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F4" w:rsidRDefault="00A514F4" w:rsidP="00A514F4">
      <w:pPr>
        <w:shd w:val="clear" w:color="auto" w:fill="B2CCFF"/>
        <w:bidi w:val="0"/>
        <w:spacing w:before="368" w:after="251" w:line="240" w:lineRule="auto"/>
        <w:jc w:val="center"/>
        <w:outlineLvl w:val="0"/>
        <w:rPr>
          <w:rFonts w:ascii="MS Mincho" w:eastAsia="MS Mincho" w:hAnsi="MS Mincho" w:cs="MS Mincho"/>
          <w:b/>
          <w:bCs/>
          <w:color w:val="002A80"/>
          <w:kern w:val="36"/>
          <w:sz w:val="34"/>
          <w:szCs w:val="34"/>
        </w:rPr>
      </w:pPr>
      <w:r w:rsidRPr="00A514F4">
        <w:rPr>
          <w:rFonts w:ascii="MS Mincho" w:eastAsia="MS Mincho" w:hAnsi="MS Mincho" w:cs="MS Mincho"/>
          <w:b/>
          <w:bCs/>
          <w:color w:val="002A80"/>
          <w:kern w:val="36"/>
          <w:sz w:val="34"/>
          <w:szCs w:val="34"/>
        </w:rPr>
        <w:t>イスラームにおける人権</w:t>
      </w:r>
    </w:p>
    <w:p w:rsidR="00A514F4" w:rsidRPr="00A514F4" w:rsidRDefault="00A514F4" w:rsidP="00A514F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514F4">
        <w:rPr>
          <w:rFonts w:ascii="MS Mincho" w:eastAsia="MS Mincho" w:hAnsi="MS Mincho" w:cs="MS Mincho"/>
          <w:b/>
          <w:bCs/>
          <w:color w:val="002A80"/>
          <w:kern w:val="36"/>
          <w:sz w:val="34"/>
          <w:szCs w:val="34"/>
        </w:rPr>
        <w:t>（上）：全人類の権利</w:t>
      </w:r>
    </w:p>
    <w:p w:rsidR="00A514F4" w:rsidRDefault="00A514F4" w:rsidP="00A514F4">
      <w:pPr>
        <w:jc w:val="center"/>
        <w:rPr>
          <w:rFonts w:hint="cs"/>
          <w:rtl/>
          <w:lang w:bidi="ar-EG"/>
        </w:rPr>
      </w:pPr>
      <w:r>
        <w:rPr>
          <w:noProof/>
        </w:rPr>
        <w:drawing>
          <wp:inline distT="0" distB="0" distL="0" distR="0">
            <wp:extent cx="2668905" cy="1732915"/>
            <wp:effectExtent l="19050" t="0" r="0" b="0"/>
            <wp:docPr id="47" name="Picture 95" descr="http://www.islamreligion.com/articles/images/Human_Right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Human_Rights_in_Islam_(part_1_of_3)_001.jpg"/>
                    <pic:cNvPicPr>
                      <a:picLocks noChangeAspect="1" noChangeArrowheads="1"/>
                    </pic:cNvPicPr>
                  </pic:nvPicPr>
                  <pic:blipFill>
                    <a:blip r:embed="rId4"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A514F4" w:rsidRDefault="00A514F4" w:rsidP="00A514F4">
      <w:pPr>
        <w:jc w:val="center"/>
        <w:rPr>
          <w:rFonts w:hint="cs"/>
          <w:rtl/>
          <w:lang w:bidi="ar-EG"/>
        </w:rPr>
      </w:pP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人権とは何なのでしょう。生きる権利でしょうか。それとも、自由、解放、公正の権利でしょうか。人権には安全や避難所の権利も含まれるのでしょうか。第二次世界大戦から、西洋の国際政治は人権に重きをおいてきましたが、現実として人権保護と統治の維持の間の線はぼやけてきています。人権に関わる権力や政治は西洋の理想にばかり目をむけ、普遍的な理想のことは考えていないようです。多くの人が人権理念は西洋のモラルにおける帝国主義を広める道具にすぎないと主張しています</w:t>
      </w:r>
      <w:r>
        <w:rPr>
          <w:rFonts w:ascii="MS Mincho" w:eastAsia="MS Mincho" w:hAnsi="MS Mincho" w:cs="MS Mincho" w:hint="eastAsia"/>
          <w:color w:val="000000"/>
          <w:sz w:val="26"/>
          <w:szCs w:val="26"/>
        </w:rPr>
        <w:t>。</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奪うことのできない人権があるということを否定する人はいませんが、ではその権利とは何なのか、ということは激しい議論の的です。個人の権利や自由を尊重する文化もあれば、共同体の存続に重きを置く文化もあります。世界には様々な国家や部族がいるので、人間によって作られた方や協約は、たとえそれがどんなに立派なものであっても、世界全体に受け入れられるということはありません。</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神はクルアーンの中でこう言っています。</w:t>
      </w:r>
    </w:p>
    <w:p w:rsidR="00A514F4" w:rsidRDefault="00A514F4" w:rsidP="00A514F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“人びとよ，われは一人の男と一人の女からあなたがたを創り，種族と部族に分けた。これはあなたがたを，互いに知り合うようにさせるためである。”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49章13節）</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この節から、国家同士の交流は当然のことでむしろ望ましいことだと分かります。しかし、人間の性質として時に妬みを抱いたり、自己中心的になってしまいます。イスラームでは人間の気まぐれな性質を</w:t>
      </w:r>
      <w:r>
        <w:rPr>
          <w:rFonts w:ascii="MS Mincho" w:eastAsia="MS Mincho" w:hAnsi="MS Mincho" w:cs="MS Mincho" w:hint="eastAsia"/>
          <w:color w:val="000000"/>
          <w:sz w:val="26"/>
          <w:szCs w:val="26"/>
        </w:rPr>
        <w:lastRenderedPageBreak/>
        <w:t>考慮し、導きとしての創造主を頼ります。イスラームでは人権と責任が大事にされ、シャリーア（法規制）の基本となっています。</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世界では間違いなく、ときに宗教の名のもとで、そして悲しいことですがイスラームの名のもとで人権が侵害されています。しかし重要なのは、その国家がイスラーム教徒の国家だからといって、その国が神の教えに従っているとは限らないということを理解することです。全てのイスラーム教徒がイスラームを理解し、それに従っているとは限りません。文化が行動を支配してしまうこともあります。これは全ての宗教にあてはまることです。歴史的に見ても、人々はひどい行いを正当化するために神の名を使うことがありました。</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この地球は</w:t>
      </w:r>
      <w:r>
        <w:rPr>
          <w:rFonts w:ascii="MS Mincho" w:eastAsia="MS Mincho" w:hAnsi="MS Mincho" w:hint="eastAsia"/>
          <w:color w:val="000000"/>
          <w:sz w:val="26"/>
          <w:szCs w:val="26"/>
        </w:rPr>
        <w:t>21世紀に入り、戦争、飢餓、社会的混乱に見舞われ、それゆえに現在のキャッチフレーズには解決、自由、民主主義、仲介といったものが使われてきました。人権が最高のものとされたのです。政府や非政府組織、宗教組織などの義援金組織は平等と犯されるべきではない人権について議論してきました。国連は理解と協力的行動ののろしをあげるべく設立されましたが、実際はほとんどの問題で合意できず、合意できた解決法を実施できない無力な存在です。</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1400年以上前に神が全人類の導きであるクルアーンを下し、神は預言者ムハンマドを最後の預言者として選びました。彼は人々を寛容、尊敬そして公正へと導くことができる人物だったのです。クルアーンの言葉と預言者ムハンマドの言行録には人間が神に与えた権利と義務が含まれています。それは人間の気まぐれや男女の欲望に左右されず、無理矢理国境や政府によって変えられるものではありません。</w:t>
      </w:r>
    </w:p>
    <w:p w:rsidR="00A514F4" w:rsidRDefault="00A514F4" w:rsidP="00A514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国連は</w:t>
      </w:r>
      <w:r>
        <w:rPr>
          <w:rFonts w:ascii="MS Mincho" w:eastAsia="MS Mincho" w:hAnsi="MS Mincho" w:hint="eastAsia"/>
          <w:color w:val="000000"/>
          <w:sz w:val="26"/>
          <w:szCs w:val="26"/>
        </w:rPr>
        <w:t>1948年に世界人権宣言を発表しました。この宣言には30</w:t>
      </w:r>
      <w:r>
        <w:rPr>
          <w:rFonts w:ascii="MS Mincho" w:eastAsia="MS Mincho" w:hAnsi="MS Mincho" w:hint="eastAsia"/>
          <w:color w:val="000000"/>
          <w:sz w:val="26"/>
          <w:szCs w:val="26"/>
          <w:lang w:eastAsia="ja-JP"/>
        </w:rPr>
        <w:t>か条あり、普遍的に守られるべき基本的権利と「人権への普遍的尊重と観察、そして基本的な自由」を推奨すべく作られたと説明されています。国連の人権委員会はこのような権利は、性別、民族、信仰、肌の色に関わらず人間の本質的なものであり、不可分で相互依存のものと説明しています。以後60年間、他の協約や委員会が作られてきましたが、それらはすべて、様々な社会の様々なグループの権利を確保するためのものでした。</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は個人的人権と自由を守る規制もありますが、個人の自由が共同体の権利を侵害することは許されません。イスラームの教義は尊敬と寛容と公正と平等を意識しており、個人の権利と自由は唯一神への信仰に基づいています。人間が平和と安全に生きる為には神の教えに従わなければならないのです。</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イスラーム教徒は神が唯一の創造主であり、人間と地球の保護者と信じています。神は全ての人間に尊厳と栄誉を与え、人権は神に与え</w:t>
      </w:r>
      <w:r>
        <w:rPr>
          <w:rFonts w:ascii="MS Mincho" w:eastAsia="MS Mincho" w:hAnsi="MS Mincho" w:cs="MS Mincho" w:hint="eastAsia"/>
          <w:color w:val="000000"/>
          <w:sz w:val="26"/>
          <w:szCs w:val="26"/>
        </w:rPr>
        <w:lastRenderedPageBreak/>
        <w:t>られた特典なのです。一人の人間が他の誰かよりも保護の権利を多く有するということはありません。人間のすべてが糧、住居、安全を得る権利があり、もしそれを持たない人間がいるならば、他の人々がその人にそれらを与える努力をする義務があるのです。</w:t>
      </w:r>
    </w:p>
    <w:p w:rsidR="00A514F4" w:rsidRDefault="00A514F4" w:rsidP="00A514F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がた信仰する者よ，アッラーのために堅固に立つ者として，正義に基いた証人であれ。人びとを憎悪するあまり，あなたがたは（仲間にも敵にも）正義に反してはならない。正義を行いなさい。それは最も篤信に近いのである。アッラーを畏れなさい。アッラーはあなたがたの行うことを熟知なさ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5章8節）</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権擁護団体は、権力者たちによって支配されています。法規制と実施できない協約は虐げられた人々を救うことはできません。しかしイスラームでは、神は全ての人間を平等に扱い、神への服従によって本当の人権が達成できるとします。次の記事では世界人権宣言の</w:t>
      </w:r>
      <w:r>
        <w:rPr>
          <w:rFonts w:ascii="MS Mincho" w:eastAsia="MS Mincho" w:hAnsi="MS Mincho" w:hint="eastAsia"/>
          <w:color w:val="000000"/>
          <w:sz w:val="26"/>
          <w:szCs w:val="26"/>
        </w:rPr>
        <w:t>30か条を調べ、イスラームの見地と21</w:t>
      </w:r>
      <w:r>
        <w:rPr>
          <w:rFonts w:ascii="MS Mincho" w:eastAsia="MS Mincho" w:hAnsi="MS Mincho" w:hint="eastAsia"/>
          <w:color w:val="000000"/>
          <w:sz w:val="26"/>
          <w:szCs w:val="26"/>
          <w:lang w:eastAsia="ja-JP"/>
        </w:rPr>
        <w:t>世紀の生活の現実と比べます。</w:t>
      </w:r>
    </w:p>
    <w:p w:rsidR="00A514F4" w:rsidRPr="00A514F4" w:rsidRDefault="00A514F4" w:rsidP="00A514F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514F4">
        <w:rPr>
          <w:rFonts w:ascii="MS Mincho" w:eastAsia="MS Mincho" w:hAnsi="MS Mincho" w:cs="MS Mincho"/>
          <w:b/>
          <w:bCs/>
          <w:color w:val="002A80"/>
          <w:kern w:val="36"/>
          <w:sz w:val="34"/>
          <w:szCs w:val="34"/>
        </w:rPr>
        <w:t>（中）：第一〜</w:t>
      </w:r>
      <w:r w:rsidRPr="00A514F4">
        <w:rPr>
          <w:rFonts w:ascii="Times New Roman" w:eastAsia="Times New Roman" w:hAnsi="Times New Roman" w:cs="Times New Roman"/>
          <w:b/>
          <w:bCs/>
          <w:color w:val="002A80"/>
          <w:kern w:val="36"/>
          <w:sz w:val="34"/>
          <w:szCs w:val="34"/>
        </w:rPr>
        <w:t>3</w:t>
      </w:r>
      <w:r w:rsidRPr="00A514F4">
        <w:rPr>
          <w:rFonts w:ascii="MS Mincho" w:eastAsia="MS Mincho" w:hAnsi="MS Mincho" w:cs="MS Mincho"/>
          <w:b/>
          <w:bCs/>
          <w:color w:val="002A80"/>
          <w:kern w:val="36"/>
          <w:sz w:val="34"/>
          <w:szCs w:val="34"/>
        </w:rPr>
        <w:t>条</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ムは全人類に与</w:t>
      </w:r>
      <w:r>
        <w:rPr>
          <w:rFonts w:ascii="Batang" w:eastAsia="Batang" w:hAnsi="Batang" w:hint="eastAsia"/>
          <w:color w:val="000000"/>
          <w:sz w:val="26"/>
          <w:szCs w:val="26"/>
          <w:lang w:eastAsia="ja-JP"/>
        </w:rPr>
        <w:t>えられた宗</w:t>
      </w:r>
      <w:r>
        <w:rPr>
          <w:rFonts w:ascii="MS Gothic" w:eastAsia="MS Gothic" w:hAnsi="MS Gothic" w:cs="MS Gothic" w:hint="eastAsia"/>
          <w:color w:val="000000"/>
          <w:sz w:val="26"/>
          <w:szCs w:val="26"/>
        </w:rPr>
        <w:t>教です。イスラ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ムはアラブ人やアジア人、または男性や女性、または裕福な者たち、虐げられた者たちだけに与</w:t>
      </w:r>
      <w:r>
        <w:rPr>
          <w:rFonts w:ascii="Batang" w:eastAsia="Batang" w:hAnsi="Batang" w:hint="eastAsia"/>
          <w:color w:val="000000"/>
          <w:sz w:val="26"/>
          <w:szCs w:val="26"/>
          <w:lang w:eastAsia="ja-JP"/>
        </w:rPr>
        <w:t>えられた宗</w:t>
      </w:r>
      <w:r>
        <w:rPr>
          <w:rFonts w:ascii="MS Gothic" w:eastAsia="MS Gothic" w:hAnsi="MS Gothic" w:cs="MS Gothic" w:hint="eastAsia"/>
          <w:color w:val="000000"/>
          <w:sz w:val="26"/>
          <w:szCs w:val="26"/>
        </w:rPr>
        <w:t>教ではありません。イスラ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ムは全人類に彼らの権</w:t>
      </w:r>
      <w:r>
        <w:rPr>
          <w:rFonts w:ascii="Batang" w:eastAsia="Batang" w:hAnsi="Batang" w:hint="eastAsia"/>
          <w:color w:val="000000"/>
          <w:sz w:val="26"/>
          <w:szCs w:val="26"/>
          <w:lang w:eastAsia="ja-JP"/>
        </w:rPr>
        <w:t>利を</w:t>
      </w:r>
      <w:r>
        <w:rPr>
          <w:rFonts w:ascii="MS Gothic" w:eastAsia="MS Gothic" w:hAnsi="MS Gothic" w:cs="MS Gothic" w:hint="eastAsia"/>
          <w:color w:val="000000"/>
          <w:sz w:val="26"/>
          <w:szCs w:val="26"/>
        </w:rPr>
        <w:t>与えられる宗</w:t>
      </w:r>
      <w:r>
        <w:rPr>
          <w:rFonts w:ascii="MS Mincho" w:eastAsia="MS Mincho" w:hAnsi="MS Mincho" w:hint="eastAsia"/>
          <w:color w:val="000000"/>
          <w:sz w:val="26"/>
          <w:szCs w:val="26"/>
          <w:lang w:eastAsia="ja-JP"/>
        </w:rPr>
        <w:t>教</w:t>
      </w:r>
      <w:r>
        <w:rPr>
          <w:rFonts w:ascii="MS Gothic" w:eastAsia="MS Gothic" w:hAnsi="MS Gothic" w:cs="MS Gothic" w:hint="eastAsia"/>
          <w:color w:val="000000"/>
          <w:sz w:val="26"/>
          <w:szCs w:val="26"/>
        </w:rPr>
        <w:t>であり、生き方なのです。神が私たちを作ったのですから、彼が私たちにとって最良のものを知っているのは当然であり、神は私たちが幸せで安全な生活を送るために必要な知識へのアクセスを</w:t>
      </w:r>
      <w:r>
        <w:rPr>
          <w:rFonts w:ascii="MS Mincho" w:eastAsia="MS Mincho" w:hAnsi="MS Mincho" w:hint="eastAsia"/>
          <w:color w:val="000000"/>
          <w:sz w:val="26"/>
          <w:szCs w:val="26"/>
          <w:lang w:eastAsia="ja-JP"/>
        </w:rPr>
        <w:t>与</w:t>
      </w:r>
      <w:r>
        <w:rPr>
          <w:rFonts w:ascii="MS Gothic" w:eastAsia="MS Gothic" w:hAnsi="MS Gothic" w:cs="MS Gothic" w:hint="eastAsia"/>
          <w:color w:val="000000"/>
          <w:sz w:val="26"/>
          <w:szCs w:val="26"/>
        </w:rPr>
        <w:t>えたのです</w:t>
      </w:r>
      <w:r>
        <w:rPr>
          <w:rFonts w:ascii="MS Mincho" w:eastAsia="MS Mincho" w:hAnsi="MS Mincho" w:cs="MS Mincho" w:hint="eastAsia"/>
          <w:color w:val="000000"/>
          <w:sz w:val="26"/>
          <w:szCs w:val="26"/>
        </w:rPr>
        <w:t>。</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ム教</w:t>
      </w:r>
      <w:r>
        <w:rPr>
          <w:rFonts w:ascii="Batang" w:eastAsia="Batang" w:hAnsi="Batang" w:hint="eastAsia"/>
          <w:color w:val="000000"/>
          <w:sz w:val="26"/>
          <w:szCs w:val="26"/>
          <w:lang w:eastAsia="ja-JP"/>
        </w:rPr>
        <w:t>徒はクルア</w:t>
      </w:r>
      <w:r>
        <w:rPr>
          <w:rFonts w:ascii="MS Mincho" w:eastAsia="MS Mincho" w:hAnsi="MS Mincho" w:cs="MS Mincho" w:hint="eastAsia"/>
          <w:color w:val="000000"/>
          <w:sz w:val="26"/>
          <w:szCs w:val="26"/>
        </w:rPr>
        <w:t>ーンや預言者ムハンマド（彼の上に神の慈悲と祝福あれ）の言行によってその知識を得ることができ、シャリ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ア（イスラー</w:t>
      </w:r>
      <w:r>
        <w:rPr>
          <w:rFonts w:ascii="Batang" w:eastAsia="Batang" w:hAnsi="Batang" w:hint="eastAsia"/>
          <w:color w:val="000000"/>
          <w:sz w:val="26"/>
          <w:szCs w:val="26"/>
          <w:lang w:eastAsia="ja-JP"/>
        </w:rPr>
        <w:t>ム法）によって確保</w:t>
      </w:r>
      <w:r>
        <w:rPr>
          <w:rFonts w:ascii="MS Mincho" w:eastAsia="MS Mincho" w:hAnsi="MS Mincho" w:cs="MS Mincho" w:hint="eastAsia"/>
          <w:color w:val="000000"/>
          <w:sz w:val="26"/>
          <w:szCs w:val="26"/>
        </w:rPr>
        <w:t>されています。イスラ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ムは法整備を整え、倫理概</w:t>
      </w:r>
      <w:r>
        <w:rPr>
          <w:rFonts w:ascii="Batang" w:eastAsia="Batang" w:hAnsi="Batang" w:hint="eastAsia"/>
          <w:color w:val="000000"/>
          <w:sz w:val="26"/>
          <w:szCs w:val="26"/>
          <w:lang w:eastAsia="ja-JP"/>
        </w:rPr>
        <w:t>念を作り上げ、人</w:t>
      </w:r>
      <w:r>
        <w:rPr>
          <w:rFonts w:ascii="MS Mincho" w:eastAsia="MS Mincho" w:hAnsi="MS Mincho" w:cs="MS Mincho" w:hint="eastAsia"/>
          <w:color w:val="000000"/>
          <w:sz w:val="26"/>
          <w:szCs w:val="26"/>
        </w:rPr>
        <w:t>々が安全に暮らすといった個人の</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利を保護するようにできています。</w:t>
      </w:r>
    </w:p>
    <w:p w:rsidR="00A514F4" w:rsidRDefault="00A514F4" w:rsidP="00A514F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預言者ムハンマドはこう言いました。「（朝に）起床し、その共同体で自らの安全性を確認し、身体が健康であり、その日の糧がある人は皆、全世界を手にしたようなものです。」（ティルミズィ</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シャリ</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アは</w:t>
      </w:r>
      <w:r>
        <w:rPr>
          <w:color w:val="000000"/>
          <w:sz w:val="26"/>
          <w:szCs w:val="26"/>
        </w:rPr>
        <w:t>5</w:t>
      </w:r>
      <w:r>
        <w:rPr>
          <w:rFonts w:ascii="MS Mincho" w:eastAsia="MS Mincho" w:hAnsi="MS Mincho" w:cs="MS Mincho" w:hint="eastAsia"/>
          <w:color w:val="000000"/>
          <w:sz w:val="26"/>
          <w:szCs w:val="26"/>
        </w:rPr>
        <w:t>つの</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利を守ります。信仰</w:t>
      </w:r>
      <w:r>
        <w:rPr>
          <w:rFonts w:ascii="Batang" w:eastAsia="Batang" w:hAnsi="Batang" w:hint="eastAsia"/>
          <w:color w:val="000000"/>
          <w:sz w:val="26"/>
          <w:szCs w:val="26"/>
          <w:lang w:eastAsia="ja-JP"/>
        </w:rPr>
        <w:t>の</w:t>
      </w:r>
      <w:r>
        <w:rPr>
          <w:rFonts w:ascii="MS Mincho" w:eastAsia="MS Mincho" w:hAnsi="MS Mincho" w:cs="MS Mincho" w:hint="eastAsia"/>
          <w:color w:val="000000"/>
          <w:sz w:val="26"/>
          <w:szCs w:val="26"/>
        </w:rPr>
        <w:t>権利、生命の保護、知性と心の保護、名</w:t>
      </w:r>
      <w:r>
        <w:rPr>
          <w:rFonts w:ascii="MS Mincho" w:eastAsia="MS Mincho" w:hAnsi="MS Mincho" w:hint="eastAsia"/>
          <w:color w:val="000000"/>
          <w:sz w:val="26"/>
          <w:szCs w:val="26"/>
          <w:lang w:eastAsia="ja-JP"/>
        </w:rPr>
        <w:t>誉</w:t>
      </w:r>
      <w:r>
        <w:rPr>
          <w:rFonts w:ascii="MS Mincho" w:eastAsia="MS Mincho" w:hAnsi="MS Mincho" w:cs="MS Mincho" w:hint="eastAsia"/>
          <w:color w:val="000000"/>
          <w:sz w:val="26"/>
          <w:szCs w:val="26"/>
        </w:rPr>
        <w:t>と家族の保護、そして財産や所有物の保護です。統一された共同体が個人的権利が守られるためのモラルと倫理の基本</w:t>
      </w:r>
      <w:r>
        <w:rPr>
          <w:rFonts w:ascii="MS Mincho" w:eastAsia="MS Mincho" w:hAnsi="MS Mincho" w:cs="MS Mincho" w:hint="eastAsia"/>
          <w:color w:val="000000"/>
          <w:sz w:val="26"/>
          <w:szCs w:val="26"/>
        </w:rPr>
        <w:lastRenderedPageBreak/>
        <w:t>を確立します。個人の</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利はとても重要ですが、共同体の権</w:t>
      </w:r>
      <w:r>
        <w:rPr>
          <w:rFonts w:ascii="Batang" w:eastAsia="Batang" w:hAnsi="Batang" w:hint="eastAsia"/>
          <w:color w:val="000000"/>
          <w:sz w:val="26"/>
          <w:szCs w:val="26"/>
          <w:lang w:eastAsia="ja-JP"/>
        </w:rPr>
        <w:t>利を侵害することは許されていません。</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世界人権宣言には</w:t>
      </w:r>
      <w:r>
        <w:rPr>
          <w:rFonts w:ascii="MS Mincho" w:eastAsia="MS Mincho" w:hAnsi="MS Mincho" w:hint="eastAsia"/>
          <w:color w:val="000000"/>
          <w:sz w:val="26"/>
          <w:szCs w:val="26"/>
        </w:rPr>
        <w:t>30か条あります。それは全ての人々の生命と自由を守ろうとします。クルアーンにおける神の言葉や預言者ムハンマドの慣習が十分に含まれてあるこの宣言を守ることは、正しい行動であることに間違いありません。</w:t>
      </w:r>
    </w:p>
    <w:p w:rsidR="00A514F4" w:rsidRDefault="00A514F4" w:rsidP="00A514F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第</w:t>
      </w:r>
      <w:r>
        <w:rPr>
          <w:rFonts w:ascii="MS Mincho" w:eastAsia="MS Mincho" w:hAnsi="MS Mincho" w:hint="eastAsia"/>
          <w:color w:val="008000"/>
          <w:sz w:val="30"/>
          <w:szCs w:val="30"/>
          <w:lang w:eastAsia="ja-JP"/>
        </w:rPr>
        <w:t>一―</w:t>
      </w:r>
      <w:r>
        <w:rPr>
          <w:rFonts w:ascii="MS Mincho" w:eastAsia="MS Mincho" w:hAnsi="MS Mincho" w:hint="eastAsia"/>
          <w:color w:val="008000"/>
          <w:sz w:val="30"/>
          <w:szCs w:val="30"/>
        </w:rPr>
        <w:t>2</w:t>
      </w:r>
      <w:r>
        <w:rPr>
          <w:rFonts w:ascii="MS Mincho" w:eastAsia="MS Mincho" w:hAnsi="MS Mincho" w:hint="eastAsia"/>
          <w:color w:val="008000"/>
          <w:sz w:val="30"/>
          <w:szCs w:val="30"/>
          <w:lang w:eastAsia="ko-KR"/>
        </w:rPr>
        <w:t>条</w:t>
      </w:r>
    </w:p>
    <w:p w:rsidR="00A514F4" w:rsidRDefault="00A514F4" w:rsidP="00A514F4">
      <w:pPr>
        <w:pStyle w:val="freeform"/>
        <w:shd w:val="clear" w:color="auto" w:fill="E1F4FD"/>
        <w:spacing w:after="320" w:afterAutospacing="0"/>
        <w:rPr>
          <w:color w:val="000000"/>
        </w:rPr>
      </w:pPr>
      <w:r>
        <w:rPr>
          <w:rFonts w:ascii="MS Mincho" w:eastAsia="MS Mincho" w:hAnsi="MS Mincho" w:cs="MS Mincho" w:hint="eastAsia"/>
          <w:b/>
          <w:bCs/>
          <w:color w:val="000000"/>
        </w:rPr>
        <w:t>すべての人間は、生れながらにして自由であり、かつ、尊厳と権利とについて平等である。人間は、理性と良心とを授けられており、互いに同胞の精神をもって行動しなければならない。</w:t>
      </w:r>
    </w:p>
    <w:p w:rsidR="00A514F4" w:rsidRDefault="00A514F4" w:rsidP="00A514F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全人は、人種、皮膚の色、性別、言語、宗教、政治上その他の意見、国民的若しくは社会的出身、財産、門地その他の地位又はこれに類するいかなる事由による差別をも受けることなく、この宣言に掲げるすべての権利と自由とを享有することができる。さらに、個人の属する国又は地域が独立国であると、信託統治地域であると、非自治地域であると、又は他のなんらかの主権制限の下にあるとを問わず、その国又は地域の政治上、管轄上又は国際上の地位に基づくいかなる差別もしてはならない。</w:t>
      </w:r>
    </w:p>
    <w:p w:rsidR="00A514F4" w:rsidRDefault="00A514F4" w:rsidP="00A514F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クルアーンと</w:t>
      </w:r>
      <w:r>
        <w:rPr>
          <w:rFonts w:ascii="MS Mincho" w:eastAsia="MS Mincho" w:hAnsi="MS Mincho" w:hint="eastAsia"/>
          <w:color w:val="008000"/>
          <w:sz w:val="30"/>
          <w:szCs w:val="30"/>
          <w:lang w:eastAsia="ja-JP"/>
        </w:rPr>
        <w:t>慣習</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には尊厳、平等、人間の同胞精神について書かれた節が沢山あります。さらには神は権利と自由は、民族、性別、社会的地位、国籍、言語、肌の色、権力に関わらず与えられるものだと明示しています。</w:t>
      </w:r>
    </w:p>
    <w:p w:rsidR="00A514F4" w:rsidRDefault="00A514F4" w:rsidP="00A514F4">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“人びとよ，われは一人の男と一人の女からあなたがたを創り，種族と部族に分けた。</w:t>
      </w:r>
      <w:r>
        <w:rPr>
          <w:rFonts w:ascii="MS Mincho" w:eastAsia="MS Mincho" w:hAnsi="MS Mincho" w:hint="eastAsia"/>
          <w:b/>
          <w:bCs/>
          <w:color w:val="000000"/>
          <w:sz w:val="26"/>
          <w:szCs w:val="26"/>
          <w:lang w:eastAsia="ja-JP"/>
        </w:rPr>
        <w:t>これはあなたがたを，互いに知り合うようにさせるためである。アッラーの御許で最も貴い者は，あなたがたの中最も主を畏れる者である。本当にアッラーは，全知にして凡ゆることに通暁なされる。”（クルアーン49章13節）</w:t>
      </w:r>
    </w:p>
    <w:p w:rsidR="00A514F4" w:rsidRDefault="00A514F4" w:rsidP="00A514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神は人間を、地球上の代理人として創造しました。人間は動物、野鳥類、魚類よりも上に置かれ、大きな責任を課せられているのです。</w:t>
      </w:r>
    </w:p>
    <w:p w:rsidR="00A514F4" w:rsidRDefault="00A514F4" w:rsidP="00A514F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“あなたがたは思い起さないのか。アッラーは天にあり地にある凡てのものを，あなたがたの用のために供させ，また外面と内面の恩恵を果されたではないか。”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31章20節）</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最初の人間であるアダムは人間の父であり、尊厳をもって扱われました。神は彼に人間の魂を吹き込み、彼を自らの手で形作り、天使たちに彼に額づくよう命じました。アダムに栄誉を与えることで全ての人間が尊敬に値すると示しました。またすべての人間がアダムの子孫であり、全人類が兄弟なのです。</w:t>
      </w:r>
    </w:p>
    <w:p w:rsidR="00A514F4" w:rsidRDefault="00A514F4" w:rsidP="00A514F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あなたの主が，天使たちに，「われは泥から人間を創ろうとしている。」と仰せられた時を思え。「それでわれが，かれ（人間）を形作り，それに霊を吹き込んだならば，あなたがたは伏してかれに額づきなさ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38章71〜72</w:t>
      </w:r>
      <w:r>
        <w:rPr>
          <w:rFonts w:ascii="MS Mincho" w:eastAsia="MS Mincho" w:hAnsi="MS Mincho" w:hint="eastAsia"/>
          <w:b/>
          <w:bCs/>
          <w:color w:val="000000"/>
          <w:sz w:val="26"/>
          <w:szCs w:val="26"/>
          <w:lang w:eastAsia="ja-JP"/>
        </w:rPr>
        <w:t>節）</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w:t>
      </w:r>
      <w:r>
        <w:rPr>
          <w:rFonts w:ascii="MS Mincho" w:eastAsia="MS Mincho" w:hAnsi="MS Mincho" w:hint="eastAsia"/>
          <w:color w:val="000000"/>
          <w:sz w:val="26"/>
          <w:szCs w:val="26"/>
        </w:rPr>
        <w:t>49章10節）で信仰者たちは皆兄弟であると述べており、預言者ムハンマドは常に同胞意識を持つことを奨励してきました。彼は、自分の同胞に自分が望むものと同じものを望まない限り、本当の信仰には達してないと言いました</w:t>
      </w:r>
      <w:bookmarkStart w:id="0" w:name="_ftnref20180"/>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"http://www.islamreligion.com/jp/articles/2598/" \l "_ftn20180" \o "   サヒーフ・ブハーリー"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rPr>
        <w:t>１</w:t>
      </w:r>
      <w:r>
        <w:rPr>
          <w:rFonts w:ascii="MS Mincho" w:eastAsia="MS Mincho" w:hAnsi="MS Mincho"/>
          <w:color w:val="000000"/>
          <w:sz w:val="26"/>
          <w:szCs w:val="26"/>
        </w:rPr>
        <w:fldChar w:fldCharType="end"/>
      </w:r>
      <w:bookmarkEnd w:id="0"/>
      <w:r>
        <w:rPr>
          <w:rFonts w:ascii="MS Mincho" w:eastAsia="MS Mincho" w:hAnsi="MS Mincho" w:hint="eastAsia"/>
          <w:color w:val="000000"/>
          <w:sz w:val="26"/>
          <w:szCs w:val="26"/>
        </w:rPr>
        <w:t>。</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が愛すべき神のもとへ帰るときが来たと悟ったとき、最後の説教として知られる、全人類への深く美しい言葉を遺しました。彼は何千人もの信者たちをアラファの山から見つめ、こう言いました。「すべての人間はアダムとイブの子孫であり、アラブ人が非アラブ人に優れているわけでもなければ、非アラブ人がアラブ人より優れているわけでもありません。白人が黒人より優れているわけでもなければ、黒人が白人より優れているわけでもありません。ただ信仰と行動により人々は優れるのです。全てのイスラーム教徒が他のイスラーム教徒たちと同胞であり、イスラーム教徒は一つであり続けるのです。</w:t>
      </w:r>
      <w:r>
        <w:rPr>
          <w:rFonts w:ascii="MS Mincho" w:eastAsia="MS Mincho" w:hAnsi="MS Mincho" w:hint="eastAsia"/>
          <w:color w:val="000000"/>
          <w:sz w:val="26"/>
          <w:szCs w:val="26"/>
          <w:lang w:eastAsia="ko-KR"/>
        </w:rPr>
        <w:t>」</w:t>
      </w:r>
      <w:bookmarkStart w:id="1" w:name="_ftnref20181"/>
      <w:r>
        <w:rPr>
          <w:rFonts w:ascii="MS Mincho" w:eastAsia="MS Mincho" w:hAnsi="MS Mincho"/>
          <w:color w:val="000000"/>
          <w:sz w:val="26"/>
          <w:szCs w:val="26"/>
          <w:lang w:eastAsia="ko-KR"/>
        </w:rPr>
        <w:fldChar w:fldCharType="begin"/>
      </w:r>
      <w:r>
        <w:rPr>
          <w:rFonts w:ascii="MS Mincho" w:eastAsia="MS Mincho" w:hAnsi="MS Mincho"/>
          <w:color w:val="000000"/>
          <w:sz w:val="26"/>
          <w:szCs w:val="26"/>
          <w:lang w:eastAsia="ko-KR"/>
        </w:rPr>
        <w:instrText xml:space="preserve"> HYPERLINK "http://www.islamreligion.com/jp/articles/2598/" \l "_ftn20181" \o "　最後の説教の文は、サヒーフ•ブハーリー、サヒーフ・ムスリム、アッティルミズィー、イマーム・アフマドの書に記されています。" </w:instrText>
      </w:r>
      <w:r>
        <w:rPr>
          <w:rFonts w:ascii="MS Mincho" w:eastAsia="MS Mincho" w:hAnsi="MS Mincho"/>
          <w:color w:val="000000"/>
          <w:sz w:val="26"/>
          <w:szCs w:val="26"/>
          <w:lang w:eastAsia="ko-KR"/>
        </w:rPr>
        <w:fldChar w:fldCharType="separate"/>
      </w:r>
      <w:r>
        <w:rPr>
          <w:rStyle w:val="FootnoteReference"/>
          <w:rFonts w:ascii="MS Mincho" w:eastAsia="MS Mincho" w:hAnsi="MS Mincho" w:hint="eastAsia"/>
          <w:color w:val="800080"/>
          <w:position w:val="2"/>
          <w:sz w:val="27"/>
          <w:szCs w:val="27"/>
          <w:u w:val="single"/>
          <w:lang w:eastAsia="ko-KR"/>
        </w:rPr>
        <w:t>２</w:t>
      </w:r>
      <w:r>
        <w:rPr>
          <w:rFonts w:ascii="MS Mincho" w:eastAsia="MS Mincho" w:hAnsi="MS Mincho"/>
          <w:color w:val="000000"/>
          <w:sz w:val="26"/>
          <w:szCs w:val="26"/>
          <w:lang w:eastAsia="ko-KR"/>
        </w:rPr>
        <w:fldChar w:fldCharType="end"/>
      </w:r>
      <w:bookmarkEnd w:id="1"/>
    </w:p>
    <w:p w:rsidR="00A514F4" w:rsidRDefault="00A514F4" w:rsidP="00A514F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第</w:t>
      </w:r>
      <w:r>
        <w:rPr>
          <w:rFonts w:ascii="MS Mincho" w:eastAsia="MS Mincho" w:hAnsi="MS Mincho" w:hint="eastAsia"/>
          <w:color w:val="008000"/>
          <w:sz w:val="30"/>
          <w:szCs w:val="30"/>
        </w:rPr>
        <w:t>3</w:t>
      </w:r>
      <w:r>
        <w:rPr>
          <w:rFonts w:ascii="MS Mincho" w:eastAsia="MS Mincho" w:hAnsi="MS Mincho" w:cs="MS Mincho" w:hint="eastAsia"/>
          <w:color w:val="008000"/>
          <w:sz w:val="30"/>
          <w:szCs w:val="30"/>
        </w:rPr>
        <w:t>条</w:t>
      </w:r>
    </w:p>
    <w:p w:rsidR="00A514F4" w:rsidRDefault="00A514F4" w:rsidP="00A514F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 xml:space="preserve">　</w:t>
      </w:r>
      <w:r>
        <w:rPr>
          <w:rFonts w:ascii="MS Mincho" w:eastAsia="MS Mincho" w:hAnsi="MS Mincho" w:hint="eastAsia"/>
          <w:b/>
          <w:bCs/>
          <w:color w:val="000000"/>
          <w:sz w:val="26"/>
          <w:szCs w:val="26"/>
          <w:lang w:eastAsia="ja-JP"/>
        </w:rPr>
        <w:t>すべて人は、生命、自由及び身体の安全に対する権利を有する。</w:t>
      </w:r>
    </w:p>
    <w:p w:rsidR="00A514F4" w:rsidRDefault="00A514F4" w:rsidP="00A514F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クルアーンと習わし</w:t>
      </w:r>
    </w:p>
    <w:p w:rsidR="00A514F4" w:rsidRDefault="00A514F4" w:rsidP="00A514F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のことのためにわれはイスラエルの子孫に対し，掟を定めた。人を殺した者，地上で悪を働いたという理由もなく人を殺す者は，全人類を殺したのと同じである。人の生命を救う者は，全人類の生命を救ったのと同じである（と定め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5章32節）</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中で人間の命が神聖なものだと述べています。正当な理由が無い限り血が流されたり、命が奪われたりしてはなりません。生命の保護はイスラームに含まれたものであり、神に与えられたものなのです。全ての人間が平等に地球上に生き続けるべきです。人</w:t>
      </w:r>
      <w:r>
        <w:rPr>
          <w:rFonts w:ascii="MS Mincho" w:eastAsia="MS Mincho" w:hAnsi="MS Mincho" w:cs="MS Mincho" w:hint="eastAsia"/>
          <w:color w:val="000000"/>
          <w:sz w:val="26"/>
          <w:szCs w:val="26"/>
        </w:rPr>
        <w:lastRenderedPageBreak/>
        <w:t>間に与えられた命の栄誉と尊厳は最も偉大な贈り物とされています。それは創造主に信託物として与えられたものなのです。私たちにはお互いと自分自身の面倒を見る義務があるのです。神の慈悲に絶望し自殺することは、いかなる理由があっても厳しく禁じられています。身体は不可侵のものであり、亡くなった人の体でさえ厳かに扱われるべきなのです。</w:t>
      </w:r>
    </w:p>
    <w:p w:rsidR="00A514F4" w:rsidRDefault="00A514F4" w:rsidP="00A514F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言ってやるがいい。「さて，わたしは主があなたがたに対し禁じられたことを，読誦しよう。かれに何ものでも同位者を配してはならない。両親に孝行であれ。困窮するのを恐れて，あなたがたの子女を殺してはならない。われは，あなたがたもかれらをも養うものである。また公けでも隠れていても，醜い事に近付いてはならない。また，アッラーが神聖化された生命を，権利のため以外には殺害してはならない。このようにかれは命じられた。恐らくあなたがたは理解す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6章151節）</w:t>
      </w:r>
    </w:p>
    <w:p w:rsidR="00A514F4" w:rsidRDefault="00A514F4" w:rsidP="00A514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は彼の最後の説教の中で、イスラームにおける人権の大切さを私たちに思い起こさせています。「ですから命と所有物を神聖な信託物として扱いなさい。返すべきものをその所有者に返しなさい。誰にも傷つけられないように、誰も傷つけないようにしなさい。いつか必ずあなたの主に会い、彼があなたの行動について尋ねるのだということを覚えていなさい。</w:t>
      </w:r>
      <w:r>
        <w:rPr>
          <w:rFonts w:ascii="MS Mincho" w:eastAsia="MS Mincho" w:hAnsi="MS Mincho" w:hint="eastAsia"/>
          <w:color w:val="000000"/>
          <w:sz w:val="26"/>
          <w:szCs w:val="26"/>
          <w:lang w:eastAsia="ko-KR"/>
        </w:rPr>
        <w:t>」</w:t>
      </w:r>
    </w:p>
    <w:p w:rsidR="00A514F4" w:rsidRDefault="00A514F4" w:rsidP="00A514F4">
      <w:pPr>
        <w:shd w:val="clear" w:color="auto" w:fill="E1F4FD"/>
        <w:bidi w:val="0"/>
        <w:rPr>
          <w:rFonts w:ascii="Arial" w:hAnsi="Arial" w:cs="Arial"/>
          <w:color w:val="000000"/>
        </w:rPr>
      </w:pPr>
      <w:r>
        <w:rPr>
          <w:rFonts w:ascii="Arial" w:hAnsi="Arial" w:cs="Arial"/>
          <w:color w:val="000000"/>
        </w:rPr>
        <w:br w:type="textWrapping" w:clear="all"/>
      </w:r>
    </w:p>
    <w:p w:rsidR="00A514F4" w:rsidRDefault="00A514F4" w:rsidP="00A514F4">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A514F4" w:rsidRDefault="00A514F4" w:rsidP="00A514F4">
      <w:pPr>
        <w:shd w:val="clear" w:color="auto" w:fill="E1F4FD"/>
        <w:bidi w:val="0"/>
        <w:rPr>
          <w:rFonts w:ascii="Arial" w:hAnsi="Arial" w:cs="Arial"/>
          <w:color w:val="000000"/>
        </w:rPr>
      </w:pPr>
      <w:r>
        <w:rPr>
          <w:rStyle w:val="w-footnote-title"/>
          <w:b/>
          <w:bCs/>
          <w:color w:val="000000"/>
          <w:sz w:val="26"/>
          <w:szCs w:val="26"/>
        </w:rPr>
        <w:t>Footnotes:</w:t>
      </w:r>
    </w:p>
    <w:bookmarkStart w:id="2" w:name="_ftn20180"/>
    <w:p w:rsidR="00A514F4" w:rsidRDefault="00A514F4" w:rsidP="00A514F4">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"http://www.islamreligion.com/jp/articles/2598/" \l "_ftnref20180"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rPr>
        <w:t>１</w:t>
      </w:r>
      <w:r>
        <w:rPr>
          <w:color w:val="000000"/>
          <w:sz w:val="22"/>
          <w:szCs w:val="22"/>
        </w:rPr>
        <w:fldChar w:fldCharType="end"/>
      </w:r>
      <w:bookmarkEnd w:id="2"/>
      <w:r>
        <w:rPr>
          <w:color w:val="000000"/>
          <w:sz w:val="22"/>
          <w:szCs w:val="22"/>
        </w:rPr>
        <w:t xml:space="preserve">   </w:t>
      </w:r>
      <w:r>
        <w:rPr>
          <w:rFonts w:ascii="MS Mincho" w:eastAsia="MS Mincho" w:hAnsi="MS Mincho" w:cs="MS Mincho" w:hint="eastAsia"/>
          <w:color w:val="000000"/>
          <w:sz w:val="22"/>
          <w:szCs w:val="22"/>
        </w:rPr>
        <w:t>サヒーフ・ブハーリー</w:t>
      </w:r>
    </w:p>
    <w:bookmarkStart w:id="3" w:name="_ftn20181"/>
    <w:p w:rsidR="00A514F4" w:rsidRDefault="00A514F4" w:rsidP="00A514F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"http://www.islamreligion.com/jp/articles/2598/" \l "_ftnref20181"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rPr>
        <w:t>２</w:t>
      </w:r>
      <w:r>
        <w:rPr>
          <w:color w:val="000000"/>
          <w:sz w:val="22"/>
          <w:szCs w:val="22"/>
        </w:rPr>
        <w:fldChar w:fldCharType="end"/>
      </w:r>
      <w:bookmarkEnd w:id="3"/>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最後の説教の文は、サヒーフ</w:t>
      </w:r>
      <w:r>
        <w:rPr>
          <w:rFonts w:ascii="MS Mincho" w:eastAsia="MS Mincho" w:hAnsi="MS Mincho" w:hint="eastAsia"/>
          <w:color w:val="000000"/>
          <w:sz w:val="22"/>
          <w:szCs w:val="22"/>
        </w:rPr>
        <w:t>•</w:t>
      </w:r>
      <w:r>
        <w:rPr>
          <w:rFonts w:ascii="MS Mincho" w:eastAsia="MS Mincho" w:hAnsi="MS Mincho" w:hint="eastAsia"/>
          <w:color w:val="000000"/>
          <w:sz w:val="22"/>
          <w:szCs w:val="22"/>
          <w:lang w:eastAsia="ja-JP"/>
        </w:rPr>
        <w:t>ブハーリー、サヒーフ・ムスリム、アッティルミズィー、イマーム・アフマドの書に記されています。</w:t>
      </w:r>
    </w:p>
    <w:p w:rsidR="00A514F4" w:rsidRPr="00A514F4" w:rsidRDefault="00A514F4" w:rsidP="00A514F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514F4">
        <w:rPr>
          <w:rFonts w:ascii="MS Mincho" w:eastAsia="MS Mincho" w:hAnsi="MS Mincho" w:cs="MS Mincho"/>
          <w:b/>
          <w:bCs/>
          <w:color w:val="002A80"/>
          <w:kern w:val="36"/>
          <w:sz w:val="34"/>
          <w:szCs w:val="34"/>
        </w:rPr>
        <w:t>（下）：奴隷と虐待</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Gothic" w:eastAsia="MS Gothic" w:hAnsi="MS Gothic" w:cs="MS Gothic"/>
          <w:color w:val="000000"/>
          <w:sz w:val="26"/>
          <w:szCs w:val="26"/>
        </w:rPr>
        <w:t>世界人</w:t>
      </w:r>
      <w:r w:rsidRPr="00A514F4">
        <w:rPr>
          <w:rFonts w:ascii="MS Mincho" w:eastAsia="MS Mincho" w:hAnsi="MS Mincho" w:cs="Times New Roman" w:hint="eastAsia"/>
          <w:color w:val="000000"/>
          <w:sz w:val="26"/>
          <w:szCs w:val="26"/>
          <w:lang w:eastAsia="ja-JP"/>
        </w:rPr>
        <w:t>権</w:t>
      </w:r>
      <w:r w:rsidRPr="00A514F4">
        <w:rPr>
          <w:rFonts w:ascii="MS Gothic" w:eastAsia="MS Gothic" w:hAnsi="MS Gothic" w:cs="MS Gothic"/>
          <w:color w:val="000000"/>
          <w:sz w:val="26"/>
          <w:szCs w:val="26"/>
        </w:rPr>
        <w:t>宣言は多くの問題を取り扱っています。それは人間どうしが尊厳を持ってお互いに接</w:t>
      </w:r>
      <w:r w:rsidRPr="00A514F4">
        <w:rPr>
          <w:rFonts w:ascii="Batang" w:eastAsia="Batang" w:hAnsi="Batang" w:cs="Times New Roman" w:hint="eastAsia"/>
          <w:color w:val="000000"/>
          <w:sz w:val="26"/>
          <w:szCs w:val="26"/>
          <w:lang w:eastAsia="ko-KR"/>
        </w:rPr>
        <w:t>することを</w:t>
      </w:r>
      <w:r w:rsidRPr="00A514F4">
        <w:rPr>
          <w:rFonts w:ascii="MS Gothic" w:eastAsia="MS Gothic" w:hAnsi="MS Gothic" w:cs="MS Gothic"/>
          <w:color w:val="000000"/>
          <w:sz w:val="26"/>
          <w:szCs w:val="26"/>
        </w:rPr>
        <w:t>求めています。イスラー</w:t>
      </w:r>
      <w:r w:rsidRPr="00A514F4">
        <w:rPr>
          <w:rFonts w:ascii="Batang" w:eastAsia="Batang" w:hAnsi="Batang" w:cs="Times New Roman" w:hint="eastAsia"/>
          <w:color w:val="000000"/>
          <w:sz w:val="26"/>
          <w:szCs w:val="26"/>
          <w:lang w:eastAsia="ja-JP"/>
        </w:rPr>
        <w:t>ムは尊</w:t>
      </w:r>
      <w:r w:rsidRPr="00A514F4">
        <w:rPr>
          <w:rFonts w:ascii="MS Gothic" w:eastAsia="MS Gothic" w:hAnsi="MS Gothic" w:cs="MS Gothic"/>
          <w:color w:val="000000"/>
          <w:sz w:val="26"/>
          <w:szCs w:val="26"/>
        </w:rPr>
        <w:t>厳と</w:t>
      </w:r>
      <w:r w:rsidRPr="00A514F4">
        <w:rPr>
          <w:rFonts w:ascii="MS Mincho" w:eastAsia="MS Mincho" w:hAnsi="MS Mincho" w:cs="Times New Roman" w:hint="eastAsia"/>
          <w:color w:val="000000"/>
          <w:sz w:val="26"/>
          <w:szCs w:val="26"/>
          <w:lang w:eastAsia="ja-JP"/>
        </w:rPr>
        <w:t>寛</w:t>
      </w:r>
      <w:r w:rsidRPr="00A514F4">
        <w:rPr>
          <w:rFonts w:ascii="MS Gothic" w:eastAsia="MS Gothic" w:hAnsi="MS Gothic" w:cs="MS Gothic"/>
          <w:color w:val="000000"/>
          <w:sz w:val="26"/>
          <w:szCs w:val="26"/>
        </w:rPr>
        <w:t>容に重きを置き、イスラー</w:t>
      </w:r>
      <w:r w:rsidRPr="00A514F4">
        <w:rPr>
          <w:rFonts w:ascii="Batang" w:eastAsia="Batang" w:hAnsi="Batang" w:cs="Times New Roman" w:hint="eastAsia"/>
          <w:color w:val="000000"/>
          <w:sz w:val="26"/>
          <w:szCs w:val="26"/>
          <w:lang w:eastAsia="ja-JP"/>
        </w:rPr>
        <w:t>ムに</w:t>
      </w:r>
      <w:r w:rsidRPr="00A514F4">
        <w:rPr>
          <w:rFonts w:ascii="MS Gothic" w:eastAsia="MS Gothic" w:hAnsi="MS Gothic" w:cs="MS Gothic"/>
          <w:color w:val="000000"/>
          <w:sz w:val="26"/>
          <w:szCs w:val="26"/>
        </w:rPr>
        <w:t>内包された義務は人</w:t>
      </w:r>
      <w:r w:rsidRPr="00A514F4">
        <w:rPr>
          <w:rFonts w:ascii="MS Mincho" w:eastAsia="MS Mincho" w:hAnsi="MS Mincho" w:cs="Times New Roman" w:hint="eastAsia"/>
          <w:color w:val="000000"/>
          <w:sz w:val="26"/>
          <w:szCs w:val="26"/>
          <w:lang w:eastAsia="ja-JP"/>
        </w:rPr>
        <w:t>権</w:t>
      </w:r>
      <w:r w:rsidRPr="00A514F4">
        <w:rPr>
          <w:rFonts w:ascii="MS Gothic" w:eastAsia="MS Gothic" w:hAnsi="MS Gothic" w:cs="MS Gothic"/>
          <w:color w:val="000000"/>
          <w:sz w:val="26"/>
          <w:szCs w:val="26"/>
        </w:rPr>
        <w:t>の尊重です</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lastRenderedPageBreak/>
        <w:t>イスラ</w:t>
      </w:r>
      <w:r w:rsidRPr="00A514F4">
        <w:rPr>
          <w:rFonts w:ascii="MS Mincho" w:eastAsia="MS Mincho" w:hAnsi="MS Mincho" w:cs="Times New Roman" w:hint="eastAsia"/>
          <w:color w:val="000000"/>
          <w:sz w:val="26"/>
          <w:szCs w:val="26"/>
          <w:lang w:eastAsia="ja-JP"/>
        </w:rPr>
        <w:t>ー</w:t>
      </w:r>
      <w:r w:rsidRPr="00A514F4">
        <w:rPr>
          <w:rFonts w:ascii="MS Mincho" w:eastAsia="MS Mincho" w:hAnsi="MS Mincho" w:cs="MS Mincho" w:hint="eastAsia"/>
          <w:color w:val="000000"/>
          <w:sz w:val="26"/>
          <w:szCs w:val="26"/>
        </w:rPr>
        <w:t>ムで最も大事な理念の一つが、神は人間に彼の行動について全て問いただすということです。全ての人間に特定の</w:t>
      </w:r>
      <w:r w:rsidRPr="00A514F4">
        <w:rPr>
          <w:rFonts w:ascii="MS Mincho" w:eastAsia="MS Mincho" w:hAnsi="MS Mincho" w:cs="Times New Roman" w:hint="eastAsia"/>
          <w:color w:val="000000"/>
          <w:sz w:val="26"/>
          <w:szCs w:val="26"/>
          <w:lang w:eastAsia="ja-JP"/>
        </w:rPr>
        <w:t>権</w:t>
      </w:r>
      <w:r w:rsidRPr="00A514F4">
        <w:rPr>
          <w:rFonts w:ascii="MS Mincho" w:eastAsia="MS Mincho" w:hAnsi="MS Mincho" w:cs="MS Mincho" w:hint="eastAsia"/>
          <w:color w:val="000000"/>
          <w:sz w:val="26"/>
          <w:szCs w:val="26"/>
        </w:rPr>
        <w:t>利と義務があり、誰にも他人の</w:t>
      </w:r>
      <w:r w:rsidRPr="00A514F4">
        <w:rPr>
          <w:rFonts w:ascii="MS Mincho" w:eastAsia="MS Mincho" w:hAnsi="MS Mincho" w:cs="Times New Roman" w:hint="eastAsia"/>
          <w:color w:val="000000"/>
          <w:sz w:val="26"/>
          <w:szCs w:val="26"/>
          <w:lang w:eastAsia="ja-JP"/>
        </w:rPr>
        <w:t>権</w:t>
      </w:r>
      <w:r w:rsidRPr="00A514F4">
        <w:rPr>
          <w:rFonts w:ascii="MS Mincho" w:eastAsia="MS Mincho" w:hAnsi="MS Mincho" w:cs="MS Mincho" w:hint="eastAsia"/>
          <w:color w:val="000000"/>
          <w:sz w:val="26"/>
          <w:szCs w:val="26"/>
        </w:rPr>
        <w:t>利を侵害することは許されません。神がイスラー</w:t>
      </w:r>
      <w:r w:rsidRPr="00A514F4">
        <w:rPr>
          <w:rFonts w:ascii="Batang" w:eastAsia="Batang" w:hAnsi="Batang" w:cs="Times New Roman" w:hint="eastAsia"/>
          <w:color w:val="000000"/>
          <w:sz w:val="26"/>
          <w:szCs w:val="26"/>
          <w:lang w:eastAsia="ja-JP"/>
        </w:rPr>
        <w:t>ムを通して</w:t>
      </w:r>
      <w:r w:rsidRPr="00A514F4">
        <w:rPr>
          <w:rFonts w:ascii="MS Mincho" w:eastAsia="MS Mincho" w:hAnsi="MS Mincho" w:cs="MS Mincho" w:hint="eastAsia"/>
          <w:color w:val="000000"/>
          <w:sz w:val="26"/>
          <w:szCs w:val="26"/>
        </w:rPr>
        <w:t>与えた</w:t>
      </w:r>
      <w:r w:rsidRPr="00A514F4">
        <w:rPr>
          <w:rFonts w:ascii="MS Mincho" w:eastAsia="MS Mincho" w:hAnsi="MS Mincho" w:cs="Times New Roman" w:hint="eastAsia"/>
          <w:color w:val="000000"/>
          <w:sz w:val="26"/>
          <w:szCs w:val="26"/>
          <w:lang w:eastAsia="ja-JP"/>
        </w:rPr>
        <w:t>権</w:t>
      </w:r>
      <w:r w:rsidRPr="00A514F4">
        <w:rPr>
          <w:rFonts w:ascii="MS Mincho" w:eastAsia="MS Mincho" w:hAnsi="MS Mincho" w:cs="MS Mincho" w:hint="eastAsia"/>
          <w:color w:val="000000"/>
          <w:sz w:val="26"/>
          <w:szCs w:val="26"/>
        </w:rPr>
        <w:t>利を侵害しようとするものは悪</w:t>
      </w:r>
      <w:r w:rsidRPr="00A514F4">
        <w:rPr>
          <w:rFonts w:ascii="Batang" w:eastAsia="Batang" w:hAnsi="Batang" w:cs="Times New Roman" w:hint="eastAsia"/>
          <w:color w:val="000000"/>
          <w:sz w:val="26"/>
          <w:szCs w:val="26"/>
          <w:lang w:eastAsia="ja-JP"/>
        </w:rPr>
        <w:t>者、または迫害者と呼ばれます</w:t>
      </w:r>
      <w:r w:rsidRPr="00A514F4">
        <w:rPr>
          <w:rFonts w:ascii="MS Mincho" w:eastAsia="MS Mincho" w:hAnsi="MS Mincho" w:cs="MS Mincho" w:hint="eastAsia"/>
          <w:color w:val="000000"/>
          <w:sz w:val="26"/>
          <w:szCs w:val="26"/>
        </w:rPr>
        <w:t>。神は彼の僕（しもべ）たちに迫害されている人々の</w:t>
      </w:r>
      <w:r w:rsidRPr="00A514F4">
        <w:rPr>
          <w:rFonts w:ascii="MS Mincho" w:eastAsia="MS Mincho" w:hAnsi="MS Mincho" w:cs="Times New Roman" w:hint="eastAsia"/>
          <w:color w:val="000000"/>
          <w:sz w:val="26"/>
          <w:szCs w:val="26"/>
          <w:lang w:eastAsia="ja-JP"/>
        </w:rPr>
        <w:t>権</w:t>
      </w:r>
      <w:r w:rsidRPr="00A514F4">
        <w:rPr>
          <w:rFonts w:ascii="MS Mincho" w:eastAsia="MS Mincho" w:hAnsi="MS Mincho" w:cs="MS Mincho" w:hint="eastAsia"/>
          <w:color w:val="000000"/>
          <w:sz w:val="26"/>
          <w:szCs w:val="26"/>
        </w:rPr>
        <w:t>利を守るため立ち上がるよう教</w:t>
      </w:r>
      <w:r w:rsidRPr="00A514F4">
        <w:rPr>
          <w:rFonts w:ascii="Batang" w:eastAsia="Batang" w:hAnsi="Batang" w:cs="Times New Roman" w:hint="eastAsia"/>
          <w:color w:val="000000"/>
          <w:sz w:val="26"/>
          <w:szCs w:val="26"/>
          <w:lang w:eastAsia="ja-JP"/>
        </w:rPr>
        <w:t>えています。</w:t>
      </w:r>
    </w:p>
    <w:p w:rsidR="00A514F4" w:rsidRPr="00A514F4" w:rsidRDefault="00A514F4" w:rsidP="00A514F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514F4">
        <w:rPr>
          <w:rFonts w:ascii="MS Mincho" w:eastAsia="MS Mincho" w:hAnsi="MS Mincho" w:cs="Times New Roman" w:hint="eastAsia"/>
          <w:b/>
          <w:bCs/>
          <w:color w:val="000000"/>
          <w:sz w:val="26"/>
          <w:szCs w:val="26"/>
        </w:rPr>
        <w:t> </w:t>
      </w:r>
      <w:r w:rsidRPr="00A514F4">
        <w:rPr>
          <w:rFonts w:ascii="Times New Roman" w:eastAsia="Times New Roman" w:hAnsi="Times New Roman" w:cs="Times New Roman"/>
          <w:b/>
          <w:bCs/>
          <w:color w:val="000000"/>
          <w:sz w:val="26"/>
          <w:szCs w:val="26"/>
        </w:rPr>
        <w:t>“</w:t>
      </w:r>
      <w:r w:rsidRPr="00A514F4">
        <w:rPr>
          <w:rFonts w:ascii="Batang" w:eastAsia="Batang" w:hAnsi="Batang" w:cs="Times New Roman" w:hint="eastAsia"/>
          <w:b/>
          <w:bCs/>
          <w:color w:val="000000"/>
          <w:sz w:val="26"/>
          <w:szCs w:val="26"/>
          <w:lang w:eastAsia="ja-JP"/>
        </w:rPr>
        <w:t>あなたがたはどうして、アッラ</w:t>
      </w:r>
      <w:r w:rsidRPr="00A514F4">
        <w:rPr>
          <w:rFonts w:ascii="MS Mincho" w:eastAsia="MS Mincho" w:hAnsi="MS Mincho" w:cs="MS Mincho" w:hint="eastAsia"/>
          <w:b/>
          <w:bCs/>
          <w:color w:val="000000"/>
          <w:sz w:val="26"/>
          <w:szCs w:val="26"/>
        </w:rPr>
        <w:t>ーの道のために</w:t>
      </w:r>
      <w:r w:rsidRPr="00A514F4">
        <w:rPr>
          <w:rFonts w:ascii="MS Mincho" w:eastAsia="MS Mincho" w:hAnsi="MS Mincho" w:cs="Times New Roman" w:hint="eastAsia"/>
          <w:b/>
          <w:bCs/>
          <w:color w:val="000000"/>
          <w:sz w:val="26"/>
          <w:szCs w:val="26"/>
          <w:lang w:eastAsia="ja-JP"/>
        </w:rPr>
        <w:t>戦</w:t>
      </w:r>
      <w:r w:rsidRPr="00A514F4">
        <w:rPr>
          <w:rFonts w:ascii="MS Mincho" w:eastAsia="MS Mincho" w:hAnsi="MS Mincho" w:cs="MS Mincho" w:hint="eastAsia"/>
          <w:b/>
          <w:bCs/>
          <w:color w:val="000000"/>
          <w:sz w:val="26"/>
          <w:szCs w:val="26"/>
        </w:rPr>
        <w:t>わないのか。また弱い男や女や子供たちのためにも。かれらは（祈って）言う。「主よ、この不義をなす（マッカの）住民の町から、わたしたちを救い出して下さい。</w:t>
      </w:r>
      <w:r w:rsidRPr="00A514F4">
        <w:rPr>
          <w:rFonts w:ascii="Batang" w:eastAsia="Batang" w:hAnsi="Batang" w:cs="Times New Roman" w:hint="eastAsia"/>
          <w:b/>
          <w:bCs/>
          <w:color w:val="000000"/>
          <w:sz w:val="26"/>
          <w:szCs w:val="26"/>
          <w:lang w:eastAsia="ko-KR"/>
        </w:rPr>
        <w:t>そしてわたしたちに</w:t>
      </w:r>
      <w:r w:rsidRPr="00A514F4">
        <w:rPr>
          <w:rFonts w:ascii="MS Mincho" w:eastAsia="MS Mincho" w:hAnsi="MS Mincho" w:cs="MS Mincho" w:hint="eastAsia"/>
          <w:b/>
          <w:bCs/>
          <w:color w:val="000000"/>
          <w:sz w:val="26"/>
          <w:szCs w:val="26"/>
        </w:rPr>
        <w:t>、あなたの御許から一人の保護者を立てて下さい。またわたしたちに、あなたの御許から一人の援助者を立てて下さい。」</w:t>
      </w:r>
      <w:r w:rsidRPr="00A514F4">
        <w:rPr>
          <w:rFonts w:ascii="Times New Roman" w:eastAsia="Times New Roman" w:hAnsi="Times New Roman" w:cs="Times New Roman"/>
          <w:b/>
          <w:bCs/>
          <w:color w:val="000000"/>
          <w:sz w:val="26"/>
          <w:szCs w:val="26"/>
        </w:rPr>
        <w:t>”</w:t>
      </w:r>
      <w:r w:rsidRPr="00A514F4">
        <w:rPr>
          <w:rFonts w:ascii="Batang" w:eastAsia="Batang" w:hAnsi="Batang" w:cs="Times New Roman" w:hint="eastAsia"/>
          <w:b/>
          <w:bCs/>
          <w:color w:val="000000"/>
          <w:sz w:val="26"/>
          <w:szCs w:val="26"/>
          <w:lang w:eastAsia="ja-JP"/>
        </w:rPr>
        <w:t>（クルア</w:t>
      </w:r>
      <w:r w:rsidRPr="00A514F4">
        <w:rPr>
          <w:rFonts w:ascii="MS Mincho" w:eastAsia="MS Mincho" w:hAnsi="MS Mincho" w:cs="MS Mincho" w:hint="eastAsia"/>
          <w:b/>
          <w:bCs/>
          <w:color w:val="000000"/>
          <w:sz w:val="26"/>
          <w:szCs w:val="26"/>
        </w:rPr>
        <w:t>ーン</w:t>
      </w:r>
      <w:r w:rsidRPr="00A514F4">
        <w:rPr>
          <w:rFonts w:ascii="Times New Roman" w:eastAsia="Times New Roman" w:hAnsi="Times New Roman" w:cs="Times New Roman"/>
          <w:b/>
          <w:bCs/>
          <w:color w:val="000000"/>
          <w:sz w:val="26"/>
          <w:szCs w:val="26"/>
        </w:rPr>
        <w:t>4</w:t>
      </w:r>
      <w:r w:rsidRPr="00A514F4">
        <w:rPr>
          <w:rFonts w:ascii="Batang" w:eastAsia="Batang" w:hAnsi="Batang" w:cs="Times New Roman" w:hint="eastAsia"/>
          <w:b/>
          <w:bCs/>
          <w:color w:val="000000"/>
          <w:sz w:val="26"/>
          <w:szCs w:val="26"/>
          <w:lang w:eastAsia="ja-JP"/>
        </w:rPr>
        <w:t>：</w:t>
      </w:r>
      <w:r w:rsidRPr="00A514F4">
        <w:rPr>
          <w:rFonts w:ascii="Times New Roman" w:eastAsia="Times New Roman" w:hAnsi="Times New Roman" w:cs="Times New Roman"/>
          <w:b/>
          <w:bCs/>
          <w:color w:val="000000"/>
          <w:sz w:val="26"/>
          <w:szCs w:val="26"/>
        </w:rPr>
        <w:t>75</w:t>
      </w:r>
      <w:r w:rsidRPr="00A514F4">
        <w:rPr>
          <w:rFonts w:ascii="MS Mincho" w:eastAsia="MS Mincho" w:hAnsi="MS Mincho" w:cs="MS Mincho"/>
          <w:b/>
          <w:bCs/>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世界人</w:t>
      </w:r>
      <w:r w:rsidRPr="00A514F4">
        <w:rPr>
          <w:rFonts w:ascii="MS Mincho" w:eastAsia="MS Mincho" w:hAnsi="MS Mincho" w:cs="Times New Roman" w:hint="eastAsia"/>
          <w:color w:val="000000"/>
          <w:sz w:val="26"/>
          <w:szCs w:val="26"/>
          <w:lang w:eastAsia="ja-JP"/>
        </w:rPr>
        <w:t>権</w:t>
      </w:r>
      <w:r w:rsidRPr="00A514F4">
        <w:rPr>
          <w:rFonts w:ascii="MS Mincho" w:eastAsia="MS Mincho" w:hAnsi="MS Mincho" w:cs="MS Mincho" w:hint="eastAsia"/>
          <w:color w:val="000000"/>
          <w:sz w:val="26"/>
          <w:szCs w:val="26"/>
        </w:rPr>
        <w:t>宣言の第</w:t>
      </w:r>
      <w:r w:rsidRPr="00A514F4">
        <w:rPr>
          <w:rFonts w:ascii="Times New Roman" w:eastAsia="Times New Roman" w:hAnsi="Times New Roman" w:cs="Times New Roman"/>
          <w:color w:val="000000"/>
          <w:sz w:val="26"/>
          <w:szCs w:val="26"/>
        </w:rPr>
        <w:t>4</w:t>
      </w:r>
      <w:r w:rsidRPr="00A514F4">
        <w:rPr>
          <w:rFonts w:ascii="MS Mincho" w:eastAsia="MS Mincho" w:hAnsi="MS Mincho" w:cs="MS Mincho" w:hint="eastAsia"/>
          <w:color w:val="000000"/>
          <w:sz w:val="26"/>
          <w:szCs w:val="26"/>
        </w:rPr>
        <w:t>条</w:t>
      </w:r>
      <w:r w:rsidRPr="00A514F4">
        <w:rPr>
          <w:rFonts w:ascii="Batang" w:eastAsia="Batang" w:hAnsi="Batang" w:cs="Times New Roman" w:hint="eastAsia"/>
          <w:color w:val="000000"/>
          <w:sz w:val="26"/>
          <w:szCs w:val="26"/>
          <w:lang w:eastAsia="ja-JP"/>
        </w:rPr>
        <w:t>では「</w:t>
      </w:r>
      <w:r w:rsidRPr="00A514F4">
        <w:rPr>
          <w:rFonts w:ascii="MS Mincho" w:eastAsia="MS Mincho" w:hAnsi="MS Mincho" w:cs="MS Mincho" w:hint="eastAsia"/>
          <w:color w:val="000000"/>
          <w:sz w:val="26"/>
          <w:szCs w:val="26"/>
        </w:rPr>
        <w:t>何人も、奴隷にされ、又は苦役に服することはない。奴隷制度及び奴隷売買は、いかなる形においても禁止する。</w:t>
      </w:r>
      <w:r w:rsidRPr="00A514F4">
        <w:rPr>
          <w:rFonts w:ascii="Batang" w:eastAsia="Batang" w:hAnsi="Batang" w:cs="Times New Roman" w:hint="eastAsia"/>
          <w:color w:val="000000"/>
          <w:sz w:val="26"/>
          <w:szCs w:val="26"/>
          <w:lang w:eastAsia="ja-JP"/>
        </w:rPr>
        <w:t>」としています。</w:t>
      </w:r>
      <w:r w:rsidRPr="00A514F4">
        <w:rPr>
          <w:rFonts w:ascii="Times New Roman" w:eastAsia="Times New Roman" w:hAnsi="Times New Roman" w:cs="Times New Roman"/>
          <w:color w:val="000000"/>
          <w:sz w:val="26"/>
          <w:szCs w:val="26"/>
        </w:rPr>
        <w:t>1400</w:t>
      </w:r>
      <w:r w:rsidRPr="00A514F4">
        <w:rPr>
          <w:rFonts w:ascii="MS Mincho" w:eastAsia="MS Mincho" w:hAnsi="MS Mincho" w:cs="MS Mincho" w:hint="eastAsia"/>
          <w:color w:val="000000"/>
          <w:sz w:val="26"/>
          <w:szCs w:val="26"/>
        </w:rPr>
        <w:t>年以上前にイスラームでも奴隷制について</w:t>
      </w:r>
      <w:r w:rsidRPr="00A514F4">
        <w:rPr>
          <w:rFonts w:ascii="MS Mincho" w:eastAsia="MS Mincho" w:hAnsi="MS Mincho" w:cs="Times New Roman" w:hint="eastAsia"/>
          <w:color w:val="000000"/>
          <w:sz w:val="26"/>
          <w:szCs w:val="26"/>
          <w:lang w:eastAsia="ja-JP"/>
        </w:rPr>
        <w:t>触</w:t>
      </w:r>
      <w:r w:rsidRPr="00A514F4">
        <w:rPr>
          <w:rFonts w:ascii="MS Mincho" w:eastAsia="MS Mincho" w:hAnsi="MS Mincho" w:cs="MS Mincho" w:hint="eastAsia"/>
          <w:color w:val="000000"/>
          <w:sz w:val="26"/>
          <w:szCs w:val="26"/>
        </w:rPr>
        <w:t>れられています</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西暦</w:t>
      </w:r>
      <w:r w:rsidRPr="00A514F4">
        <w:rPr>
          <w:rFonts w:ascii="MS Mincho" w:eastAsia="MS Mincho" w:hAnsi="MS Mincho" w:cs="Times New Roman" w:hint="eastAsia"/>
          <w:color w:val="000000"/>
          <w:sz w:val="26"/>
          <w:szCs w:val="26"/>
        </w:rPr>
        <w:t>7世紀では他の社会と同じように、アラブ社会で奴隷制は普及していました。奴隷は戦争、借金、誘拐、貧困を通して簡単に手に入っていたので、奴隷制を急に禁ずることは、貧困を一気になくすこととおなじくらい不可能なことでした。そのためイスラームでは奴隷制に制限を設け、将来的な廃止を目指しました。</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クルア</w:t>
      </w:r>
      <w:r w:rsidRPr="00A514F4">
        <w:rPr>
          <w:rFonts w:ascii="MS Mincho" w:eastAsia="MS Mincho" w:hAnsi="MS Mincho" w:cs="Times New Roman" w:hint="eastAsia"/>
          <w:color w:val="000000"/>
          <w:sz w:val="26"/>
          <w:szCs w:val="26"/>
          <w:lang w:eastAsia="ja-JP"/>
        </w:rPr>
        <w:t>ー</w:t>
      </w:r>
      <w:r w:rsidRPr="00A514F4">
        <w:rPr>
          <w:rFonts w:ascii="MS Mincho" w:eastAsia="MS Mincho" w:hAnsi="MS Mincho" w:cs="MS Mincho" w:hint="eastAsia"/>
          <w:color w:val="000000"/>
          <w:sz w:val="26"/>
          <w:szCs w:val="26"/>
        </w:rPr>
        <w:t>ンの中や預言者ムハンマド（彼の上に神の慈悲と祝福あれ）の慣習の中には奴隷制を</w:t>
      </w:r>
      <w:r w:rsidRPr="00A514F4">
        <w:rPr>
          <w:rFonts w:ascii="MS Mincho" w:eastAsia="MS Mincho" w:hAnsi="MS Mincho" w:cs="Times New Roman" w:hint="eastAsia"/>
          <w:color w:val="000000"/>
          <w:sz w:val="26"/>
          <w:szCs w:val="26"/>
          <w:lang w:eastAsia="ja-JP"/>
        </w:rPr>
        <w:t>奨励</w:t>
      </w:r>
      <w:r w:rsidRPr="00A514F4">
        <w:rPr>
          <w:rFonts w:ascii="MS Mincho" w:eastAsia="MS Mincho" w:hAnsi="MS Mincho" w:cs="MS Mincho" w:hint="eastAsia"/>
          <w:color w:val="000000"/>
          <w:sz w:val="26"/>
          <w:szCs w:val="26"/>
        </w:rPr>
        <w:t>するものはなく、逆に奴隷を解放するよう奨励する文は多くあります。その</w:t>
      </w:r>
      <w:r w:rsidRPr="00A514F4">
        <w:rPr>
          <w:rFonts w:ascii="MS Mincho" w:eastAsia="MS Mincho" w:hAnsi="MS Mincho" w:cs="Times New Roman" w:hint="eastAsia"/>
          <w:color w:val="000000"/>
          <w:sz w:val="26"/>
          <w:szCs w:val="26"/>
          <w:lang w:eastAsia="ja-JP"/>
        </w:rPr>
        <w:t>内</w:t>
      </w:r>
      <w:r w:rsidRPr="00A514F4">
        <w:rPr>
          <w:rFonts w:ascii="MS Mincho" w:eastAsia="MS Mincho" w:hAnsi="MS Mincho" w:cs="MS Mincho" w:hint="eastAsia"/>
          <w:color w:val="000000"/>
          <w:sz w:val="26"/>
          <w:szCs w:val="26"/>
        </w:rPr>
        <w:t>の一つが、預言者ムハンマドの短くも深い言葉、「病気</w:t>
      </w:r>
      <w:r w:rsidRPr="00A514F4">
        <w:rPr>
          <w:rFonts w:ascii="Batang" w:eastAsia="Batang" w:hAnsi="Batang" w:cs="Times New Roman" w:hint="eastAsia"/>
          <w:color w:val="000000"/>
          <w:sz w:val="26"/>
          <w:szCs w:val="26"/>
          <w:lang w:eastAsia="ja-JP"/>
        </w:rPr>
        <w:t>の人を訪ね、飢えた者に食べ物を</w:t>
      </w:r>
      <w:r w:rsidRPr="00A514F4">
        <w:rPr>
          <w:rFonts w:ascii="MS Mincho" w:eastAsia="MS Mincho" w:hAnsi="MS Mincho" w:cs="MS Mincho" w:hint="eastAsia"/>
          <w:color w:val="000000"/>
          <w:sz w:val="26"/>
          <w:szCs w:val="26"/>
        </w:rPr>
        <w:t>与え、奴隷を解放しなさい。」</w:t>
      </w:r>
      <w:bookmarkStart w:id="4" w:name="_ftnref20187"/>
      <w:r w:rsidRPr="00A514F4">
        <w:rPr>
          <w:rFonts w:ascii="Times New Roman" w:eastAsia="Times New Roman" w:hAnsi="Times New Roman" w:cs="Times New Roman"/>
          <w:color w:val="000000"/>
          <w:sz w:val="26"/>
          <w:szCs w:val="26"/>
        </w:rPr>
        <w:fldChar w:fldCharType="begin"/>
      </w:r>
      <w:r w:rsidRPr="00A514F4">
        <w:rPr>
          <w:rFonts w:ascii="Times New Roman" w:eastAsia="Times New Roman" w:hAnsi="Times New Roman" w:cs="Times New Roman"/>
          <w:color w:val="000000"/>
          <w:sz w:val="26"/>
          <w:szCs w:val="26"/>
        </w:rPr>
        <w:instrText xml:space="preserve"> HYPERLINK "http://www.islamreligion.com/jp/articles/2610/" \l "_ftn20187" \o "          </w:instrText>
      </w:r>
      <w:r w:rsidRPr="00A514F4">
        <w:rPr>
          <w:rFonts w:ascii="MS Mincho" w:eastAsia="MS Mincho" w:hAnsi="MS Mincho" w:cs="MS Mincho" w:hint="eastAsia"/>
          <w:color w:val="000000"/>
          <w:sz w:val="26"/>
          <w:szCs w:val="26"/>
        </w:rPr>
        <w:instrText>サヒーフ・ブハーリー</w:instrText>
      </w:r>
      <w:r w:rsidRPr="00A514F4">
        <w:rPr>
          <w:rFonts w:ascii="Times New Roman" w:eastAsia="Times New Roman" w:hAnsi="Times New Roman" w:cs="Times New Roman"/>
          <w:color w:val="000000"/>
          <w:sz w:val="26"/>
          <w:szCs w:val="26"/>
        </w:rPr>
        <w:instrText xml:space="preserve">" </w:instrText>
      </w:r>
      <w:r w:rsidRPr="00A514F4">
        <w:rPr>
          <w:rFonts w:ascii="Times New Roman" w:eastAsia="Times New Roman" w:hAnsi="Times New Roman" w:cs="Times New Roman"/>
          <w:color w:val="000000"/>
          <w:sz w:val="26"/>
          <w:szCs w:val="26"/>
        </w:rPr>
        <w:fldChar w:fldCharType="separate"/>
      </w:r>
      <w:r w:rsidRPr="00A514F4">
        <w:rPr>
          <w:rFonts w:ascii="MS Mincho" w:eastAsia="MS Mincho" w:hAnsi="MS Mincho" w:cs="Times New Roman" w:hint="eastAsia"/>
          <w:color w:val="800080"/>
          <w:position w:val="2"/>
          <w:sz w:val="27"/>
          <w:u w:val="single"/>
          <w:lang w:eastAsia="ja-JP"/>
        </w:rPr>
        <w:t>１</w:t>
      </w:r>
      <w:r w:rsidRPr="00A514F4">
        <w:rPr>
          <w:rFonts w:ascii="Times New Roman" w:eastAsia="Times New Roman" w:hAnsi="Times New Roman" w:cs="Times New Roman"/>
          <w:color w:val="000000"/>
          <w:sz w:val="26"/>
          <w:szCs w:val="26"/>
        </w:rPr>
        <w:fldChar w:fldCharType="end"/>
      </w:r>
      <w:bookmarkEnd w:id="4"/>
      <w:r w:rsidRPr="00A514F4">
        <w:rPr>
          <w:rFonts w:ascii="MS Mincho" w:eastAsia="MS Mincho" w:hAnsi="MS Mincho" w:cs="MS Mincho" w:hint="eastAsia"/>
          <w:color w:val="000000"/>
          <w:sz w:val="26"/>
          <w:szCs w:val="26"/>
        </w:rPr>
        <w:t>というものがあります。イスラームの法では奴隷制は組織として捕らえ、奴隷の取得方法を</w:t>
      </w:r>
      <w:r w:rsidRPr="00A514F4">
        <w:rPr>
          <w:rFonts w:ascii="MS Mincho" w:eastAsia="MS Mincho" w:hAnsi="MS Mincho" w:cs="Times New Roman" w:hint="eastAsia"/>
          <w:color w:val="000000"/>
          <w:sz w:val="26"/>
          <w:szCs w:val="26"/>
          <w:lang w:eastAsia="ja-JP"/>
        </w:rPr>
        <w:t>戦争</w:t>
      </w:r>
      <w:r w:rsidRPr="00A514F4">
        <w:rPr>
          <w:rFonts w:ascii="MS Mincho" w:eastAsia="MS Mincho" w:hAnsi="MS Mincho" w:cs="MS Mincho" w:hint="eastAsia"/>
          <w:color w:val="000000"/>
          <w:sz w:val="26"/>
          <w:szCs w:val="26"/>
        </w:rPr>
        <w:t>捕虜とその家族という一つだけに絞りました。イスラーム</w:t>
      </w:r>
      <w:r w:rsidRPr="00A514F4">
        <w:rPr>
          <w:rFonts w:ascii="MS Mincho" w:eastAsia="MS Mincho" w:hAnsi="MS Mincho" w:cs="Times New Roman" w:hint="eastAsia"/>
          <w:color w:val="000000"/>
          <w:sz w:val="26"/>
          <w:szCs w:val="26"/>
          <w:lang w:eastAsia="ja-JP"/>
        </w:rPr>
        <w:t>教</w:t>
      </w:r>
      <w:r w:rsidRPr="00A514F4">
        <w:rPr>
          <w:rFonts w:ascii="MS Mincho" w:eastAsia="MS Mincho" w:hAnsi="MS Mincho" w:cs="MS Mincho" w:hint="eastAsia"/>
          <w:color w:val="000000"/>
          <w:sz w:val="26"/>
          <w:szCs w:val="26"/>
        </w:rPr>
        <w:t>徒のリー</w:t>
      </w:r>
      <w:r w:rsidRPr="00A514F4">
        <w:rPr>
          <w:rFonts w:ascii="Batang" w:eastAsia="Batang" w:hAnsi="Batang" w:cs="Times New Roman" w:hint="eastAsia"/>
          <w:color w:val="000000"/>
          <w:sz w:val="26"/>
          <w:szCs w:val="26"/>
          <w:lang w:eastAsia="ja-JP"/>
        </w:rPr>
        <w:t>ダ</w:t>
      </w:r>
      <w:r w:rsidRPr="00A514F4">
        <w:rPr>
          <w:rFonts w:ascii="MS Mincho" w:eastAsia="MS Mincho" w:hAnsi="MS Mincho" w:cs="MS Mincho" w:hint="eastAsia"/>
          <w:color w:val="000000"/>
          <w:sz w:val="26"/>
          <w:szCs w:val="26"/>
        </w:rPr>
        <w:t>ーたちは</w:t>
      </w:r>
      <w:r w:rsidRPr="00A514F4">
        <w:rPr>
          <w:rFonts w:ascii="MS Mincho" w:eastAsia="MS Mincho" w:hAnsi="MS Mincho" w:cs="Times New Roman" w:hint="eastAsia"/>
          <w:color w:val="000000"/>
          <w:sz w:val="26"/>
          <w:szCs w:val="26"/>
          <w:lang w:eastAsia="ja-JP"/>
        </w:rPr>
        <w:t>戦争</w:t>
      </w:r>
      <w:r w:rsidRPr="00A514F4">
        <w:rPr>
          <w:rFonts w:ascii="MS Mincho" w:eastAsia="MS Mincho" w:hAnsi="MS Mincho" w:cs="MS Mincho" w:hint="eastAsia"/>
          <w:color w:val="000000"/>
          <w:sz w:val="26"/>
          <w:szCs w:val="26"/>
        </w:rPr>
        <w:t>捕虜を解放し、金銭等と交換するように</w:t>
      </w:r>
      <w:r w:rsidRPr="00A514F4">
        <w:rPr>
          <w:rFonts w:ascii="MS Mincho" w:eastAsia="MS Mincho" w:hAnsi="MS Mincho" w:cs="Times New Roman" w:hint="eastAsia"/>
          <w:color w:val="000000"/>
          <w:sz w:val="26"/>
          <w:szCs w:val="26"/>
          <w:lang w:eastAsia="ja-JP"/>
        </w:rPr>
        <w:t>奨励</w:t>
      </w:r>
      <w:r w:rsidRPr="00A514F4">
        <w:rPr>
          <w:rFonts w:ascii="MS Mincho" w:eastAsia="MS Mincho" w:hAnsi="MS Mincho" w:cs="MS Mincho" w:hint="eastAsia"/>
          <w:color w:val="000000"/>
          <w:sz w:val="26"/>
          <w:szCs w:val="26"/>
        </w:rPr>
        <w:t>されました</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イスラーム初期の奴隷の扱いにおける理念は、公正、親切、慈悲でした。イスラーム教徒が彼らの資産を義務の喜捨として支払うとき、その金銭の使い道の一つが奴隷の解放でした。また奴隷の解放は約束を破ったり、間違って人を殺してしまうといった多くの罪の償いでした</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A514F4">
        <w:rPr>
          <w:rFonts w:ascii="MS Mincho" w:eastAsia="MS Mincho" w:hAnsi="MS Mincho" w:cs="MS Mincho" w:hint="eastAsia"/>
          <w:color w:val="000000"/>
          <w:sz w:val="26"/>
          <w:szCs w:val="26"/>
        </w:rPr>
        <w:t>ここ</w:t>
      </w:r>
      <w:r w:rsidRPr="00A514F4">
        <w:rPr>
          <w:rFonts w:ascii="MS Mincho" w:eastAsia="MS Mincho" w:hAnsi="MS Mincho" w:cs="Times New Roman" w:hint="eastAsia"/>
          <w:color w:val="000000"/>
          <w:sz w:val="26"/>
          <w:szCs w:val="26"/>
        </w:rPr>
        <w:t>200年間で西洋は奴隷制を廃止しましたが、人身売買はいまだに行われています。ナショナルジオグラフィックはおよそ2700</w:t>
      </w:r>
      <w:r w:rsidRPr="00A514F4">
        <w:rPr>
          <w:rFonts w:ascii="MS Mincho" w:eastAsia="MS Mincho" w:hAnsi="MS Mincho" w:cs="Times New Roman" w:hint="eastAsia"/>
          <w:color w:val="000000"/>
          <w:sz w:val="26"/>
          <w:szCs w:val="26"/>
          <w:lang w:eastAsia="ja-JP"/>
        </w:rPr>
        <w:t>万人の男女、子どもたちが奴隷として扱われていると推定しています。人間</w:t>
      </w:r>
      <w:r w:rsidRPr="00A514F4">
        <w:rPr>
          <w:rFonts w:ascii="MS Mincho" w:eastAsia="MS Mincho" w:hAnsi="MS Mincho" w:cs="Times New Roman" w:hint="eastAsia"/>
          <w:color w:val="000000"/>
          <w:sz w:val="26"/>
          <w:szCs w:val="26"/>
          <w:lang w:eastAsia="ja-JP"/>
        </w:rPr>
        <w:lastRenderedPageBreak/>
        <w:t>が作った宣言や協約は奴隷制を廃止しましたが、皮肉なことに現在の奴隷は200年前の奴隷より低い価値のものとして取り扱われています。</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身体的に拘束され労働を強いられて、暴力によって支配されている現在の「奴隷たち」には彼らの自由を買うための法的な手段も無ければ、彼らの扱いを関知する法機関もありません。奴隷制は法外に存在し、ほとんどの場合麻薬、売春、その他の違法行為に結びついています</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イスラームによって設けられた制限は奴隷に対する間違った扱いを妨げるためのものです。奴隷を解放することはその人に現世と来世で祝福を与えると尊い行為です。イスラームにより人間の本質を理解し制限することができるのです</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人々が、人権の行使は神の法によってしかできないと理解するまで、奴隷制や苦役は廃止できないでしょう。同じことが拷問や、非人道的な罰にも言えることでしょう。このような忌むべき行為は、全人類が神の存在に気付き、現世の欲望以上に神への信仰をしない限り無くならないでしょう。このような謝った行動を禁じる世界人権宣言第五条やその他の協約をもってしても、拷問は無くならないのです</w:t>
      </w:r>
      <w:r w:rsidRPr="00A514F4">
        <w:rPr>
          <w:rFonts w:ascii="MS Mincho" w:eastAsia="MS Mincho" w:hAnsi="MS Mincho" w:cs="MS Mincho"/>
          <w:color w:val="000000"/>
          <w:sz w:val="26"/>
          <w:szCs w:val="26"/>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A514F4">
        <w:rPr>
          <w:rFonts w:ascii="MS Mincho" w:eastAsia="MS Mincho" w:hAnsi="MS Mincho" w:cs="MS Mincho" w:hint="eastAsia"/>
          <w:color w:val="000000"/>
          <w:sz w:val="26"/>
          <w:szCs w:val="26"/>
        </w:rPr>
        <w:t>過</w:t>
      </w:r>
      <w:r w:rsidRPr="00A514F4">
        <w:rPr>
          <w:rFonts w:ascii="MS Mincho" w:eastAsia="MS Mincho" w:hAnsi="MS Mincho" w:cs="Times New Roman" w:hint="eastAsia"/>
          <w:color w:val="000000"/>
          <w:sz w:val="26"/>
          <w:szCs w:val="26"/>
          <w:lang w:eastAsia="ja-JP"/>
        </w:rPr>
        <w:t>剰</w:t>
      </w:r>
      <w:r w:rsidRPr="00A514F4">
        <w:rPr>
          <w:rFonts w:ascii="MS Mincho" w:eastAsia="MS Mincho" w:hAnsi="MS Mincho" w:cs="MS Mincho" w:hint="eastAsia"/>
          <w:color w:val="000000"/>
          <w:sz w:val="26"/>
          <w:szCs w:val="26"/>
        </w:rPr>
        <w:t>な厳</w:t>
      </w:r>
      <w:r w:rsidRPr="00A514F4">
        <w:rPr>
          <w:rFonts w:ascii="Batang" w:eastAsia="Batang" w:hAnsi="Batang" w:cs="Times New Roman" w:hint="eastAsia"/>
          <w:color w:val="000000"/>
          <w:sz w:val="26"/>
          <w:szCs w:val="26"/>
          <w:lang w:eastAsia="ja-JP"/>
        </w:rPr>
        <w:t>罰を含めた</w:t>
      </w:r>
      <w:r w:rsidRPr="00A514F4">
        <w:rPr>
          <w:rFonts w:ascii="MS Mincho" w:eastAsia="MS Mincho" w:hAnsi="MS Mincho" w:cs="MS Mincho" w:hint="eastAsia"/>
          <w:color w:val="000000"/>
          <w:sz w:val="26"/>
          <w:szCs w:val="26"/>
        </w:rPr>
        <w:t>残忍な行動はイスラ</w:t>
      </w:r>
      <w:r w:rsidRPr="00A514F4">
        <w:rPr>
          <w:rFonts w:ascii="MS Mincho" w:eastAsia="MS Mincho" w:hAnsi="MS Mincho" w:cs="Times New Roman" w:hint="eastAsia"/>
          <w:color w:val="000000"/>
          <w:sz w:val="26"/>
          <w:szCs w:val="26"/>
          <w:lang w:eastAsia="ja-JP"/>
        </w:rPr>
        <w:t>ー</w:t>
      </w:r>
      <w:r w:rsidRPr="00A514F4">
        <w:rPr>
          <w:rFonts w:ascii="MS Mincho" w:eastAsia="MS Mincho" w:hAnsi="MS Mincho" w:cs="MS Mincho" w:hint="eastAsia"/>
          <w:color w:val="000000"/>
          <w:sz w:val="26"/>
          <w:szCs w:val="26"/>
        </w:rPr>
        <w:t>ムで禁じられています。すべての人間が、民族、肌の色、信仰、国籍に</w:t>
      </w:r>
      <w:r w:rsidRPr="00A514F4">
        <w:rPr>
          <w:rFonts w:ascii="MS Mincho" w:eastAsia="MS Mincho" w:hAnsi="MS Mincho" w:cs="Times New Roman" w:hint="eastAsia"/>
          <w:color w:val="000000"/>
          <w:sz w:val="26"/>
          <w:szCs w:val="26"/>
          <w:lang w:eastAsia="ja-JP"/>
        </w:rPr>
        <w:t>関</w:t>
      </w:r>
      <w:r w:rsidRPr="00A514F4">
        <w:rPr>
          <w:rFonts w:ascii="MS Mincho" w:eastAsia="MS Mincho" w:hAnsi="MS Mincho" w:cs="MS Mincho" w:hint="eastAsia"/>
          <w:color w:val="000000"/>
          <w:sz w:val="26"/>
          <w:szCs w:val="26"/>
        </w:rPr>
        <w:t>わらず尊厳</w:t>
      </w:r>
      <w:r w:rsidRPr="00A514F4">
        <w:rPr>
          <w:rFonts w:ascii="Batang" w:eastAsia="Batang" w:hAnsi="Batang" w:cs="Times New Roman" w:hint="eastAsia"/>
          <w:color w:val="000000"/>
          <w:sz w:val="26"/>
          <w:szCs w:val="26"/>
          <w:lang w:eastAsia="ja-JP"/>
        </w:rPr>
        <w:t>を持って扱われるべきなのです。預言者ムハンマドは</w:t>
      </w:r>
      <w:r w:rsidRPr="00A514F4">
        <w:rPr>
          <w:rFonts w:ascii="MS Mincho" w:eastAsia="MS Mincho" w:hAnsi="MS Mincho" w:cs="Times New Roman" w:hint="eastAsia"/>
          <w:color w:val="000000"/>
          <w:sz w:val="26"/>
          <w:szCs w:val="26"/>
          <w:lang w:eastAsia="ja-JP"/>
        </w:rPr>
        <w:t>戦争</w:t>
      </w:r>
      <w:r w:rsidRPr="00A514F4">
        <w:rPr>
          <w:rFonts w:ascii="MS Mincho" w:eastAsia="MS Mincho" w:hAnsi="MS Mincho" w:cs="MS Mincho" w:hint="eastAsia"/>
          <w:color w:val="000000"/>
          <w:sz w:val="26"/>
          <w:szCs w:val="26"/>
          <w:lang w:eastAsia="ja-JP"/>
        </w:rPr>
        <w:t>のときでさえ、</w:t>
      </w:r>
      <w:r w:rsidRPr="00A514F4">
        <w:rPr>
          <w:rFonts w:ascii="MS Mincho" w:eastAsia="MS Mincho" w:hAnsi="MS Mincho" w:cs="Times New Roman" w:hint="eastAsia"/>
          <w:color w:val="000000"/>
          <w:sz w:val="26"/>
          <w:szCs w:val="26"/>
          <w:lang w:eastAsia="ja-JP"/>
        </w:rPr>
        <w:t>残</w:t>
      </w:r>
      <w:r w:rsidRPr="00A514F4">
        <w:rPr>
          <w:rFonts w:ascii="MS Mincho" w:eastAsia="MS Mincho" w:hAnsi="MS Mincho" w:cs="MS Mincho" w:hint="eastAsia"/>
          <w:color w:val="000000"/>
          <w:sz w:val="26"/>
          <w:szCs w:val="26"/>
          <w:lang w:eastAsia="ja-JP"/>
        </w:rPr>
        <w:t>忍で異常な罰を明白に禁じました。生</w:t>
      </w:r>
      <w:r w:rsidRPr="00A514F4">
        <w:rPr>
          <w:rFonts w:ascii="Batang" w:eastAsia="Batang" w:hAnsi="Batang" w:cs="Times New Roman" w:hint="eastAsia"/>
          <w:color w:val="000000"/>
          <w:sz w:val="26"/>
          <w:szCs w:val="26"/>
          <w:lang w:eastAsia="ko-KR"/>
        </w:rPr>
        <w:t>きたまま</w:t>
      </w:r>
      <w:r w:rsidRPr="00A514F4">
        <w:rPr>
          <w:rFonts w:ascii="MS Mincho" w:eastAsia="MS Mincho" w:hAnsi="MS Mincho" w:cs="MS Mincho" w:hint="eastAsia"/>
          <w:color w:val="000000"/>
          <w:sz w:val="26"/>
          <w:szCs w:val="26"/>
          <w:lang w:eastAsia="ja-JP"/>
        </w:rPr>
        <w:t>焼いたり、火を使った拷問をしたりすることを禁じ、傷ついた兵士を攻</w:t>
      </w:r>
      <w:r w:rsidRPr="00A514F4">
        <w:rPr>
          <w:rFonts w:ascii="MS Mincho" w:eastAsia="MS Mincho" w:hAnsi="MS Mincho" w:cs="Times New Roman" w:hint="eastAsia"/>
          <w:color w:val="000000"/>
          <w:sz w:val="26"/>
          <w:szCs w:val="26"/>
          <w:lang w:eastAsia="ja-JP"/>
        </w:rPr>
        <w:t>撃</w:t>
      </w:r>
      <w:r w:rsidRPr="00A514F4">
        <w:rPr>
          <w:rFonts w:ascii="MS Mincho" w:eastAsia="MS Mincho" w:hAnsi="MS Mincho" w:cs="MS Mincho" w:hint="eastAsia"/>
          <w:color w:val="000000"/>
          <w:sz w:val="26"/>
          <w:szCs w:val="26"/>
          <w:lang w:eastAsia="ja-JP"/>
        </w:rPr>
        <w:t>したり、捕虜を殺したりすることも禁じました。彼は彼の教</w:t>
      </w:r>
      <w:r w:rsidRPr="00A514F4">
        <w:rPr>
          <w:rFonts w:ascii="Batang" w:eastAsia="Batang" w:hAnsi="Batang" w:cs="Times New Roman" w:hint="eastAsia"/>
          <w:color w:val="000000"/>
          <w:sz w:val="26"/>
          <w:szCs w:val="26"/>
          <w:lang w:eastAsia="ja-JP"/>
        </w:rPr>
        <w:t>友たちに</w:t>
      </w:r>
      <w:r w:rsidRPr="00A514F4">
        <w:rPr>
          <w:rFonts w:ascii="MS Mincho" w:eastAsia="MS Mincho" w:hAnsi="MS Mincho" w:cs="MS Mincho" w:hint="eastAsia"/>
          <w:color w:val="000000"/>
          <w:sz w:val="26"/>
          <w:szCs w:val="26"/>
          <w:lang w:eastAsia="ja-JP"/>
        </w:rPr>
        <w:t>、こう言いました。「あなた方は心冷たかったり、厳</w:t>
      </w:r>
      <w:r w:rsidRPr="00A514F4">
        <w:rPr>
          <w:rFonts w:ascii="Batang" w:eastAsia="Batang" w:hAnsi="Batang" w:cs="Times New Roman" w:hint="eastAsia"/>
          <w:color w:val="000000"/>
          <w:sz w:val="26"/>
          <w:szCs w:val="26"/>
          <w:lang w:eastAsia="ja-JP"/>
        </w:rPr>
        <w:t>しい性格であってはいけません。</w:t>
      </w:r>
      <w:r w:rsidRPr="00A514F4">
        <w:rPr>
          <w:rFonts w:ascii="MS Mincho" w:eastAsia="MS Mincho" w:hAnsi="MS Mincho" w:cs="MS Mincho" w:hint="eastAsia"/>
          <w:color w:val="000000"/>
          <w:sz w:val="26"/>
          <w:szCs w:val="26"/>
          <w:lang w:eastAsia="ja-JP"/>
        </w:rPr>
        <w:t>」</w:t>
      </w:r>
      <w:bookmarkStart w:id="5" w:name="_ftnref20188"/>
      <w:r w:rsidRPr="00A514F4">
        <w:rPr>
          <w:rFonts w:ascii="Times New Roman" w:eastAsia="Times New Roman" w:hAnsi="Times New Roman" w:cs="Times New Roman"/>
          <w:color w:val="000000"/>
          <w:sz w:val="26"/>
          <w:szCs w:val="26"/>
        </w:rPr>
        <w:fldChar w:fldCharType="begin"/>
      </w:r>
      <w:r w:rsidRPr="00A514F4">
        <w:rPr>
          <w:rFonts w:ascii="Times New Roman" w:eastAsia="Times New Roman" w:hAnsi="Times New Roman" w:cs="Times New Roman"/>
          <w:color w:val="000000"/>
          <w:sz w:val="26"/>
          <w:szCs w:val="26"/>
          <w:lang w:eastAsia="ja-JP"/>
        </w:rPr>
        <w:instrText xml:space="preserve"> HYPERLINK "http://www.islamreligion.com/jp/articles/2610/" \l "_ftn20188" \o "           </w:instrText>
      </w:r>
      <w:r w:rsidRPr="00A514F4">
        <w:rPr>
          <w:rFonts w:ascii="MS Mincho" w:eastAsia="MS Mincho" w:hAnsi="MS Mincho" w:cs="MS Mincho" w:hint="eastAsia"/>
          <w:color w:val="000000"/>
          <w:sz w:val="26"/>
          <w:szCs w:val="26"/>
          <w:lang w:eastAsia="ja-JP"/>
        </w:rPr>
        <w:instrText>サヒーフ・ブハーリー</w:instrText>
      </w:r>
      <w:r w:rsidRPr="00A514F4">
        <w:rPr>
          <w:rFonts w:ascii="Times New Roman" w:eastAsia="Times New Roman" w:hAnsi="Times New Roman" w:cs="Times New Roman"/>
          <w:color w:val="000000"/>
          <w:sz w:val="26"/>
          <w:szCs w:val="26"/>
          <w:lang w:eastAsia="ja-JP"/>
        </w:rPr>
        <w:instrText xml:space="preserve">" </w:instrText>
      </w:r>
      <w:r w:rsidRPr="00A514F4">
        <w:rPr>
          <w:rFonts w:ascii="Times New Roman" w:eastAsia="Times New Roman" w:hAnsi="Times New Roman" w:cs="Times New Roman"/>
          <w:color w:val="000000"/>
          <w:sz w:val="26"/>
          <w:szCs w:val="26"/>
        </w:rPr>
        <w:fldChar w:fldCharType="separate"/>
      </w:r>
      <w:r w:rsidRPr="00A514F4">
        <w:rPr>
          <w:rFonts w:ascii="MS Mincho" w:eastAsia="MS Mincho" w:hAnsi="MS Mincho" w:cs="Times New Roman" w:hint="eastAsia"/>
          <w:color w:val="800080"/>
          <w:position w:val="2"/>
          <w:sz w:val="27"/>
          <w:u w:val="single"/>
          <w:lang w:eastAsia="ja-JP"/>
        </w:rPr>
        <w:t>2</w:t>
      </w:r>
      <w:r w:rsidRPr="00A514F4">
        <w:rPr>
          <w:rFonts w:ascii="Times New Roman" w:eastAsia="Times New Roman" w:hAnsi="Times New Roman" w:cs="Times New Roman"/>
          <w:color w:val="000000"/>
          <w:sz w:val="26"/>
          <w:szCs w:val="26"/>
        </w:rPr>
        <w:fldChar w:fldCharType="end"/>
      </w:r>
      <w:bookmarkEnd w:id="5"/>
      <w:r w:rsidRPr="00A514F4">
        <w:rPr>
          <w:rFonts w:ascii="Batang" w:eastAsia="Batang" w:hAnsi="Batang" w:cs="Times New Roman" w:hint="eastAsia"/>
          <w:color w:val="000000"/>
          <w:sz w:val="26"/>
          <w:szCs w:val="26"/>
          <w:lang w:eastAsia="ja-JP"/>
        </w:rPr>
        <w:t>そして彼は人</w:t>
      </w:r>
      <w:r w:rsidRPr="00A514F4">
        <w:rPr>
          <w:rFonts w:ascii="MS Mincho" w:eastAsia="MS Mincho" w:hAnsi="MS Mincho" w:cs="MS Mincho" w:hint="eastAsia"/>
          <w:color w:val="000000"/>
          <w:sz w:val="26"/>
          <w:szCs w:val="26"/>
          <w:lang w:eastAsia="ja-JP"/>
        </w:rPr>
        <w:t>々に不公平であることも禁じました。「</w:t>
      </w:r>
      <w:r w:rsidRPr="00A514F4">
        <w:rPr>
          <w:rFonts w:ascii="Batang" w:eastAsia="Batang" w:hAnsi="Batang" w:cs="Times New Roman" w:hint="eastAsia"/>
          <w:color w:val="000000"/>
          <w:sz w:val="26"/>
          <w:szCs w:val="26"/>
          <w:lang w:eastAsia="ja-JP"/>
        </w:rPr>
        <w:t>報いの日に、不正は闇となるでしょう。」</w:t>
      </w:r>
      <w:bookmarkStart w:id="6" w:name="_ftnref20189"/>
      <w:r w:rsidRPr="00A514F4">
        <w:rPr>
          <w:rFonts w:ascii="Times New Roman" w:eastAsia="Times New Roman" w:hAnsi="Times New Roman" w:cs="Times New Roman"/>
          <w:color w:val="000000"/>
          <w:sz w:val="26"/>
          <w:szCs w:val="26"/>
        </w:rPr>
        <w:fldChar w:fldCharType="begin"/>
      </w:r>
      <w:r w:rsidRPr="00A514F4">
        <w:rPr>
          <w:rFonts w:ascii="Times New Roman" w:eastAsia="Times New Roman" w:hAnsi="Times New Roman" w:cs="Times New Roman"/>
          <w:color w:val="000000"/>
          <w:sz w:val="26"/>
          <w:szCs w:val="26"/>
          <w:lang w:eastAsia="ja-JP"/>
        </w:rPr>
        <w:instrText xml:space="preserve"> HYPERLINK "http://www.islamreligion.com/jp/articles/2610/" \l "_ftn20189" \o "           </w:instrText>
      </w:r>
      <w:r w:rsidRPr="00A514F4">
        <w:rPr>
          <w:rFonts w:ascii="MS Mincho" w:eastAsia="MS Mincho" w:hAnsi="MS Mincho" w:cs="MS Mincho" w:hint="eastAsia"/>
          <w:color w:val="000000"/>
          <w:sz w:val="26"/>
          <w:szCs w:val="26"/>
          <w:lang w:eastAsia="ja-JP"/>
        </w:rPr>
        <w:instrText>同上</w:instrText>
      </w:r>
      <w:r w:rsidRPr="00A514F4">
        <w:rPr>
          <w:rFonts w:ascii="Times New Roman" w:eastAsia="Times New Roman" w:hAnsi="Times New Roman" w:cs="Times New Roman"/>
          <w:color w:val="000000"/>
          <w:sz w:val="26"/>
          <w:szCs w:val="26"/>
          <w:lang w:eastAsia="ja-JP"/>
        </w:rPr>
        <w:instrText xml:space="preserve">" </w:instrText>
      </w:r>
      <w:r w:rsidRPr="00A514F4">
        <w:rPr>
          <w:rFonts w:ascii="Times New Roman" w:eastAsia="Times New Roman" w:hAnsi="Times New Roman" w:cs="Times New Roman"/>
          <w:color w:val="000000"/>
          <w:sz w:val="26"/>
          <w:szCs w:val="26"/>
        </w:rPr>
        <w:fldChar w:fldCharType="separate"/>
      </w:r>
      <w:r w:rsidRPr="00A514F4">
        <w:rPr>
          <w:rFonts w:ascii="Times New Roman" w:eastAsia="Times New Roman" w:hAnsi="Times New Roman" w:cs="Times New Roman"/>
          <w:color w:val="800080"/>
          <w:position w:val="2"/>
          <w:sz w:val="27"/>
          <w:u w:val="single"/>
          <w:lang w:eastAsia="ja-JP"/>
        </w:rPr>
        <w:t>3</w:t>
      </w:r>
      <w:r w:rsidRPr="00A514F4">
        <w:rPr>
          <w:rFonts w:ascii="Times New Roman" w:eastAsia="Times New Roman" w:hAnsi="Times New Roman" w:cs="Times New Roman"/>
          <w:color w:val="000000"/>
          <w:sz w:val="26"/>
          <w:szCs w:val="26"/>
        </w:rPr>
        <w:fldChar w:fldCharType="end"/>
      </w:r>
      <w:bookmarkEnd w:id="6"/>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rPr>
        <w:t>イスラ</w:t>
      </w:r>
      <w:r w:rsidRPr="00A514F4">
        <w:rPr>
          <w:rFonts w:ascii="MS Mincho" w:eastAsia="MS Mincho" w:hAnsi="MS Mincho" w:cs="Times New Roman" w:hint="eastAsia"/>
          <w:color w:val="000000"/>
          <w:sz w:val="26"/>
          <w:szCs w:val="26"/>
          <w:lang w:eastAsia="ja-JP"/>
        </w:rPr>
        <w:t>ー</w:t>
      </w:r>
      <w:r w:rsidRPr="00A514F4">
        <w:rPr>
          <w:rFonts w:ascii="MS Mincho" w:eastAsia="MS Mincho" w:hAnsi="MS Mincho" w:cs="MS Mincho" w:hint="eastAsia"/>
          <w:color w:val="000000"/>
          <w:sz w:val="26"/>
          <w:szCs w:val="26"/>
        </w:rPr>
        <w:t>ム初期の戦争</w:t>
      </w:r>
      <w:r w:rsidRPr="00A514F4">
        <w:rPr>
          <w:rFonts w:ascii="Batang" w:eastAsia="Batang" w:hAnsi="Batang" w:cs="Times New Roman" w:hint="eastAsia"/>
          <w:color w:val="000000"/>
          <w:sz w:val="26"/>
          <w:szCs w:val="26"/>
          <w:lang w:eastAsia="ja-JP"/>
        </w:rPr>
        <w:t>捕虜でさえ、彼らを捕まえた人</w:t>
      </w:r>
      <w:r w:rsidRPr="00A514F4">
        <w:rPr>
          <w:rFonts w:ascii="MS Mincho" w:eastAsia="MS Mincho" w:hAnsi="MS Mincho" w:cs="MS Mincho" w:hint="eastAsia"/>
          <w:color w:val="000000"/>
          <w:sz w:val="26"/>
          <w:szCs w:val="26"/>
        </w:rPr>
        <w:t>々のことを高く評</w:t>
      </w:r>
      <w:r w:rsidRPr="00A514F4">
        <w:rPr>
          <w:rFonts w:ascii="MS Mincho" w:eastAsia="MS Mincho" w:hAnsi="MS Mincho" w:cs="Times New Roman" w:hint="eastAsia"/>
          <w:color w:val="000000"/>
          <w:sz w:val="26"/>
          <w:szCs w:val="26"/>
          <w:lang w:eastAsia="ja-JP"/>
        </w:rPr>
        <w:t>価</w:t>
      </w:r>
      <w:r w:rsidRPr="00A514F4">
        <w:rPr>
          <w:rFonts w:ascii="MS Mincho" w:eastAsia="MS Mincho" w:hAnsi="MS Mincho" w:cs="MS Mincho" w:hint="eastAsia"/>
          <w:color w:val="000000"/>
          <w:sz w:val="26"/>
          <w:szCs w:val="26"/>
        </w:rPr>
        <w:t>しています。「マディー</w:t>
      </w:r>
      <w:r w:rsidRPr="00A514F4">
        <w:rPr>
          <w:rFonts w:ascii="Batang" w:eastAsia="Batang" w:hAnsi="Batang" w:cs="Times New Roman" w:hint="eastAsia"/>
          <w:color w:val="000000"/>
          <w:sz w:val="26"/>
          <w:szCs w:val="26"/>
          <w:lang w:eastAsia="ja-JP"/>
        </w:rPr>
        <w:t>ナの男たちに祝福あれ。」と捕虜の一人は</w:t>
      </w:r>
      <w:r w:rsidRPr="00A514F4">
        <w:rPr>
          <w:rFonts w:ascii="MS Mincho" w:eastAsia="MS Mincho" w:hAnsi="MS Mincho" w:cs="MS Mincho" w:hint="eastAsia"/>
          <w:color w:val="000000"/>
          <w:sz w:val="26"/>
          <w:szCs w:val="26"/>
          <w:lang w:eastAsia="ja-JP"/>
        </w:rPr>
        <w:t>、後日語っています。「彼らは自分たちが歩いてでも、私たちを馬に</w:t>
      </w:r>
      <w:r w:rsidRPr="00A514F4">
        <w:rPr>
          <w:rFonts w:ascii="MS Mincho" w:eastAsia="MS Mincho" w:hAnsi="MS Mincho" w:cs="Times New Roman" w:hint="eastAsia"/>
          <w:color w:val="000000"/>
          <w:sz w:val="26"/>
          <w:szCs w:val="26"/>
          <w:lang w:eastAsia="ja-JP"/>
        </w:rPr>
        <w:t>乗</w:t>
      </w:r>
      <w:r w:rsidRPr="00A514F4">
        <w:rPr>
          <w:rFonts w:ascii="MS Mincho" w:eastAsia="MS Mincho" w:hAnsi="MS Mincho" w:cs="MS Mincho" w:hint="eastAsia"/>
          <w:color w:val="000000"/>
          <w:sz w:val="26"/>
          <w:szCs w:val="26"/>
          <w:lang w:eastAsia="ja-JP"/>
        </w:rPr>
        <w:t>せてくれ、自分たちがナツメヤシを食べないといけないときでも、私たちにパンをくれました。</w:t>
      </w:r>
      <w:bookmarkStart w:id="7" w:name="_ftnref20190"/>
      <w:r w:rsidRPr="00A514F4">
        <w:rPr>
          <w:rFonts w:ascii="Times New Roman" w:eastAsia="Times New Roman" w:hAnsi="Times New Roman" w:cs="Times New Roman"/>
          <w:color w:val="000000"/>
          <w:sz w:val="26"/>
          <w:szCs w:val="26"/>
        </w:rPr>
        <w:fldChar w:fldCharType="begin"/>
      </w:r>
      <w:r w:rsidRPr="00A514F4">
        <w:rPr>
          <w:rFonts w:ascii="Times New Roman" w:eastAsia="Times New Roman" w:hAnsi="Times New Roman" w:cs="Times New Roman"/>
          <w:color w:val="000000"/>
          <w:sz w:val="26"/>
          <w:szCs w:val="26"/>
          <w:lang w:eastAsia="ja-JP"/>
        </w:rPr>
        <w:instrText xml:space="preserve"> HYPERLINK "http://www.islamreligion.com/jp/articles/2610/" \l "_ftn20190" \o "              </w:instrText>
      </w:r>
      <w:r w:rsidRPr="00A514F4">
        <w:rPr>
          <w:rFonts w:ascii="MS Mincho" w:eastAsia="MS Mincho" w:hAnsi="MS Mincho" w:cs="MS Mincho" w:hint="eastAsia"/>
          <w:color w:val="000000"/>
          <w:sz w:val="26"/>
          <w:szCs w:val="26"/>
          <w:lang w:eastAsia="ja-JP"/>
        </w:rPr>
        <w:instrText>東洋学者ウィリアム・ムーア（</w:instrText>
      </w:r>
      <w:r w:rsidRPr="00A514F4">
        <w:rPr>
          <w:rFonts w:ascii="Times New Roman" w:eastAsia="Times New Roman" w:hAnsi="Times New Roman" w:cs="Times New Roman"/>
          <w:color w:val="000000"/>
          <w:sz w:val="26"/>
          <w:szCs w:val="26"/>
          <w:lang w:eastAsia="ja-JP"/>
        </w:rPr>
        <w:instrText>1819</w:instrText>
      </w:r>
      <w:r w:rsidRPr="00A514F4">
        <w:rPr>
          <w:rFonts w:ascii="MS Mincho" w:eastAsia="MS Mincho" w:hAnsi="MS Mincho" w:cs="MS Mincho" w:hint="eastAsia"/>
          <w:color w:val="000000"/>
          <w:sz w:val="26"/>
          <w:szCs w:val="26"/>
          <w:lang w:eastAsia="ja-JP"/>
        </w:rPr>
        <w:instrText>〜</w:instrText>
      </w:r>
      <w:r w:rsidRPr="00A514F4">
        <w:rPr>
          <w:rFonts w:ascii="Times New Roman" w:eastAsia="Times New Roman" w:hAnsi="Times New Roman" w:cs="Times New Roman"/>
          <w:color w:val="000000"/>
          <w:sz w:val="26"/>
          <w:szCs w:val="26"/>
          <w:lang w:eastAsia="ja-JP"/>
        </w:rPr>
        <w:instrText>1905</w:instrText>
      </w:r>
      <w:r w:rsidRPr="00A514F4">
        <w:rPr>
          <w:rFonts w:ascii="MS Mincho" w:eastAsia="MS Mincho" w:hAnsi="MS Mincho" w:cs="MS Mincho" w:hint="eastAsia"/>
          <w:color w:val="000000"/>
          <w:sz w:val="26"/>
          <w:szCs w:val="26"/>
          <w:lang w:eastAsia="ja-JP"/>
        </w:rPr>
        <w:instrText>年）の文書より</w:instrText>
      </w:r>
      <w:r w:rsidRPr="00A514F4">
        <w:rPr>
          <w:rFonts w:ascii="Times New Roman" w:eastAsia="Times New Roman" w:hAnsi="Times New Roman" w:cs="Times New Roman"/>
          <w:color w:val="000000"/>
          <w:sz w:val="26"/>
          <w:szCs w:val="26"/>
          <w:lang w:eastAsia="ja-JP"/>
        </w:rPr>
        <w:instrText xml:space="preserve">" </w:instrText>
      </w:r>
      <w:r w:rsidRPr="00A514F4">
        <w:rPr>
          <w:rFonts w:ascii="Times New Roman" w:eastAsia="Times New Roman" w:hAnsi="Times New Roman" w:cs="Times New Roman"/>
          <w:color w:val="000000"/>
          <w:sz w:val="26"/>
          <w:szCs w:val="26"/>
        </w:rPr>
        <w:fldChar w:fldCharType="separate"/>
      </w:r>
      <w:r w:rsidRPr="00A514F4">
        <w:rPr>
          <w:rFonts w:ascii="Times New Roman" w:eastAsia="Times New Roman" w:hAnsi="Times New Roman" w:cs="Times New Roman"/>
          <w:color w:val="800080"/>
          <w:position w:val="2"/>
          <w:sz w:val="27"/>
          <w:u w:val="single"/>
        </w:rPr>
        <w:t>4</w:t>
      </w:r>
      <w:r w:rsidRPr="00A514F4">
        <w:rPr>
          <w:rFonts w:ascii="Times New Roman" w:eastAsia="Times New Roman" w:hAnsi="Times New Roman" w:cs="Times New Roman"/>
          <w:color w:val="000000"/>
          <w:sz w:val="26"/>
          <w:szCs w:val="26"/>
        </w:rPr>
        <w:fldChar w:fldCharType="end"/>
      </w:r>
      <w:bookmarkEnd w:id="7"/>
      <w:r w:rsidRPr="00A514F4">
        <w:rPr>
          <w:rFonts w:ascii="Batang" w:eastAsia="Batang" w:hAnsi="Batang" w:cs="Times New Roman" w:hint="eastAsia"/>
          <w:color w:val="000000"/>
          <w:sz w:val="26"/>
          <w:szCs w:val="26"/>
          <w:lang w:eastAsia="ja-JP"/>
        </w:rPr>
        <w:t>」イスラ</w:t>
      </w:r>
      <w:r w:rsidRPr="00A514F4">
        <w:rPr>
          <w:rFonts w:ascii="MS Mincho" w:eastAsia="MS Mincho" w:hAnsi="MS Mincho" w:cs="MS Mincho" w:hint="eastAsia"/>
          <w:color w:val="000000"/>
          <w:sz w:val="26"/>
          <w:szCs w:val="26"/>
        </w:rPr>
        <w:t>ームの</w:t>
      </w:r>
      <w:r w:rsidRPr="00A514F4">
        <w:rPr>
          <w:rFonts w:ascii="Times New Roman" w:eastAsia="Times New Roman" w:hAnsi="Times New Roman" w:cs="Times New Roman"/>
          <w:color w:val="000000"/>
          <w:sz w:val="26"/>
          <w:szCs w:val="26"/>
        </w:rPr>
        <w:t>2</w:t>
      </w:r>
      <w:r w:rsidRPr="00A514F4">
        <w:rPr>
          <w:rFonts w:ascii="Batang" w:eastAsia="Batang" w:hAnsi="Batang" w:cs="Times New Roman" w:hint="eastAsia"/>
          <w:color w:val="000000"/>
          <w:sz w:val="26"/>
          <w:szCs w:val="26"/>
          <w:lang w:eastAsia="ja-JP"/>
        </w:rPr>
        <w:t>代目カリフであったウマル</w:t>
      </w:r>
      <w:r w:rsidRPr="00A514F4">
        <w:rPr>
          <w:rFonts w:ascii="Times New Roman" w:eastAsia="Times New Roman" w:hAnsi="Times New Roman" w:cs="Times New Roman"/>
          <w:color w:val="000000"/>
          <w:sz w:val="26"/>
          <w:szCs w:val="26"/>
        </w:rPr>
        <w:t>•</w:t>
      </w:r>
      <w:r w:rsidRPr="00A514F4">
        <w:rPr>
          <w:rFonts w:ascii="MS Mincho" w:eastAsia="MS Mincho" w:hAnsi="MS Mincho" w:cs="MS Mincho" w:hint="eastAsia"/>
          <w:color w:val="000000"/>
          <w:sz w:val="26"/>
          <w:szCs w:val="26"/>
        </w:rPr>
        <w:t>ブン・</w:t>
      </w:r>
      <w:r w:rsidRPr="00A514F4">
        <w:rPr>
          <w:rFonts w:ascii="Batang" w:eastAsia="Batang" w:hAnsi="Batang" w:cs="Times New Roman" w:hint="eastAsia"/>
          <w:color w:val="000000"/>
          <w:sz w:val="26"/>
          <w:szCs w:val="26"/>
          <w:lang w:eastAsia="ja-JP"/>
        </w:rPr>
        <w:t>アル</w:t>
      </w:r>
      <w:r w:rsidRPr="00A514F4">
        <w:rPr>
          <w:rFonts w:ascii="MS Mincho" w:eastAsia="MS Mincho" w:hAnsi="MS Mincho" w:cs="MS Mincho" w:hint="eastAsia"/>
          <w:color w:val="000000"/>
          <w:sz w:val="26"/>
          <w:szCs w:val="26"/>
        </w:rPr>
        <w:t>＝ハッター</w:t>
      </w:r>
      <w:r w:rsidRPr="00A514F4">
        <w:rPr>
          <w:rFonts w:ascii="Batang" w:eastAsia="Batang" w:hAnsi="Batang" w:cs="Times New Roman" w:hint="eastAsia"/>
          <w:color w:val="000000"/>
          <w:sz w:val="26"/>
          <w:szCs w:val="26"/>
          <w:lang w:eastAsia="ja-JP"/>
        </w:rPr>
        <w:t>ブは</w:t>
      </w:r>
      <w:r w:rsidRPr="00A514F4">
        <w:rPr>
          <w:rFonts w:ascii="MS Mincho" w:eastAsia="MS Mincho" w:hAnsi="MS Mincho" w:cs="MS Mincho" w:hint="eastAsia"/>
          <w:color w:val="000000"/>
          <w:sz w:val="26"/>
          <w:szCs w:val="26"/>
        </w:rPr>
        <w:t>、こう言いました。「もし何かを告白させる為</w:t>
      </w:r>
      <w:r w:rsidRPr="00A514F4">
        <w:rPr>
          <w:rFonts w:ascii="Batang" w:eastAsia="Batang" w:hAnsi="Batang" w:cs="Times New Roman" w:hint="eastAsia"/>
          <w:color w:val="000000"/>
          <w:sz w:val="26"/>
          <w:szCs w:val="26"/>
          <w:lang w:eastAsia="ja-JP"/>
        </w:rPr>
        <w:t>にその人を傷つけたり牢獄に入れたなら、その人はその告白</w:t>
      </w:r>
      <w:r w:rsidRPr="00A514F4">
        <w:rPr>
          <w:rFonts w:ascii="Batang" w:eastAsia="Batang" w:hAnsi="Batang" w:cs="Times New Roman" w:hint="eastAsia"/>
          <w:color w:val="000000"/>
          <w:sz w:val="26"/>
          <w:szCs w:val="26"/>
          <w:lang w:eastAsia="ko-KR"/>
        </w:rPr>
        <w:t>した</w:t>
      </w:r>
      <w:r w:rsidRPr="00A514F4">
        <w:rPr>
          <w:rFonts w:ascii="MS Mincho" w:eastAsia="MS Mincho" w:hAnsi="MS Mincho" w:cs="MS Mincho" w:hint="eastAsia"/>
          <w:color w:val="000000"/>
          <w:sz w:val="26"/>
          <w:szCs w:val="26"/>
        </w:rPr>
        <w:t>罪について罰せられません。」</w:t>
      </w:r>
      <w:bookmarkStart w:id="8" w:name="_ftnref20191"/>
      <w:r w:rsidRPr="00A514F4">
        <w:rPr>
          <w:rFonts w:ascii="Times New Roman" w:eastAsia="Times New Roman" w:hAnsi="Times New Roman" w:cs="Times New Roman"/>
          <w:color w:val="000000"/>
          <w:sz w:val="26"/>
          <w:szCs w:val="26"/>
        </w:rPr>
        <w:fldChar w:fldCharType="begin"/>
      </w:r>
      <w:r w:rsidRPr="00A514F4">
        <w:rPr>
          <w:rFonts w:ascii="Times New Roman" w:eastAsia="Times New Roman" w:hAnsi="Times New Roman" w:cs="Times New Roman"/>
          <w:color w:val="000000"/>
          <w:sz w:val="26"/>
          <w:szCs w:val="26"/>
        </w:rPr>
        <w:instrText xml:space="preserve"> HYPERLINK "http://www.islamreligion.com/jp/articles/2610/" \l "_ftn20191" \o "              </w:instrText>
      </w:r>
      <w:r w:rsidRPr="00A514F4">
        <w:rPr>
          <w:rFonts w:ascii="MS Mincho" w:eastAsia="MS Mincho" w:hAnsi="MS Mincho" w:cs="MS Mincho" w:hint="eastAsia"/>
          <w:color w:val="000000"/>
          <w:sz w:val="26"/>
          <w:szCs w:val="26"/>
        </w:rPr>
        <w:instrText>アル＝ハラージという書において、アブー</w:instrText>
      </w:r>
      <w:r w:rsidRPr="00A514F4">
        <w:rPr>
          <w:rFonts w:ascii="Times New Roman" w:eastAsia="Times New Roman" w:hAnsi="Times New Roman" w:cs="Times New Roman"/>
          <w:color w:val="000000"/>
          <w:sz w:val="26"/>
          <w:szCs w:val="26"/>
        </w:rPr>
        <w:instrText>•</w:instrText>
      </w:r>
      <w:r w:rsidRPr="00A514F4">
        <w:rPr>
          <w:rFonts w:ascii="MS Mincho" w:eastAsia="MS Mincho" w:hAnsi="MS Mincho" w:cs="MS Mincho" w:hint="eastAsia"/>
          <w:color w:val="000000"/>
          <w:sz w:val="26"/>
          <w:szCs w:val="26"/>
        </w:rPr>
        <w:instrText>ユースフによって伝えられている。</w:instrText>
      </w:r>
      <w:r w:rsidRPr="00A514F4">
        <w:rPr>
          <w:rFonts w:ascii="Times New Roman" w:eastAsia="Times New Roman" w:hAnsi="Times New Roman" w:cs="Times New Roman"/>
          <w:color w:val="000000"/>
          <w:sz w:val="26"/>
          <w:szCs w:val="26"/>
        </w:rPr>
        <w:instrText xml:space="preserve">" </w:instrText>
      </w:r>
      <w:r w:rsidRPr="00A514F4">
        <w:rPr>
          <w:rFonts w:ascii="Times New Roman" w:eastAsia="Times New Roman" w:hAnsi="Times New Roman" w:cs="Times New Roman"/>
          <w:color w:val="000000"/>
          <w:sz w:val="26"/>
          <w:szCs w:val="26"/>
        </w:rPr>
        <w:fldChar w:fldCharType="separate"/>
      </w:r>
      <w:r w:rsidRPr="00A514F4">
        <w:rPr>
          <w:rFonts w:ascii="Times New Roman" w:eastAsia="Times New Roman" w:hAnsi="Times New Roman" w:cs="Times New Roman"/>
          <w:color w:val="800080"/>
          <w:position w:val="2"/>
          <w:sz w:val="27"/>
          <w:u w:val="single"/>
        </w:rPr>
        <w:t>5</w:t>
      </w:r>
      <w:r w:rsidRPr="00A514F4">
        <w:rPr>
          <w:rFonts w:ascii="Times New Roman" w:eastAsia="Times New Roman" w:hAnsi="Times New Roman" w:cs="Times New Roman"/>
          <w:color w:val="000000"/>
          <w:sz w:val="26"/>
          <w:szCs w:val="26"/>
        </w:rPr>
        <w:fldChar w:fldCharType="end"/>
      </w:r>
      <w:bookmarkEnd w:id="8"/>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A514F4">
        <w:rPr>
          <w:rFonts w:ascii="MS Mincho" w:eastAsia="MS Mincho" w:hAnsi="MS Mincho" w:cs="MS Mincho" w:hint="eastAsia"/>
          <w:color w:val="000000"/>
          <w:sz w:val="26"/>
          <w:szCs w:val="26"/>
        </w:rPr>
        <w:t>イスラ</w:t>
      </w:r>
      <w:r w:rsidRPr="00A514F4">
        <w:rPr>
          <w:rFonts w:ascii="MS Mincho" w:eastAsia="MS Mincho" w:hAnsi="MS Mincho" w:cs="Times New Roman" w:hint="eastAsia"/>
          <w:color w:val="000000"/>
          <w:sz w:val="26"/>
          <w:szCs w:val="26"/>
          <w:lang w:eastAsia="ja-JP"/>
        </w:rPr>
        <w:t>ー</w:t>
      </w:r>
      <w:r w:rsidRPr="00A514F4">
        <w:rPr>
          <w:rFonts w:ascii="MS Mincho" w:eastAsia="MS Mincho" w:hAnsi="MS Mincho" w:cs="MS Mincho" w:hint="eastAsia"/>
          <w:color w:val="000000"/>
          <w:sz w:val="26"/>
          <w:szCs w:val="26"/>
        </w:rPr>
        <w:t>ムにおけるカイロ人権</w:t>
      </w:r>
      <w:r w:rsidRPr="00A514F4">
        <w:rPr>
          <w:rFonts w:ascii="Batang" w:eastAsia="Batang" w:hAnsi="Batang" w:cs="Times New Roman" w:hint="eastAsia"/>
          <w:color w:val="000000"/>
          <w:sz w:val="26"/>
          <w:szCs w:val="26"/>
          <w:lang w:eastAsia="ja-JP"/>
        </w:rPr>
        <w:t>宣言では</w:t>
      </w:r>
      <w:r w:rsidRPr="00A514F4">
        <w:rPr>
          <w:rFonts w:ascii="MS Mincho" w:eastAsia="MS Mincho" w:hAnsi="MS Mincho" w:cs="MS Mincho" w:hint="eastAsia"/>
          <w:color w:val="000000"/>
          <w:sz w:val="26"/>
          <w:szCs w:val="26"/>
        </w:rPr>
        <w:t>、第</w:t>
      </w:r>
      <w:r w:rsidRPr="00A514F4">
        <w:rPr>
          <w:rFonts w:ascii="Times New Roman" w:eastAsia="Times New Roman" w:hAnsi="Times New Roman" w:cs="Times New Roman"/>
          <w:color w:val="000000"/>
          <w:sz w:val="26"/>
          <w:szCs w:val="26"/>
        </w:rPr>
        <w:t>20</w:t>
      </w:r>
      <w:r w:rsidRPr="00A514F4">
        <w:rPr>
          <w:rFonts w:ascii="MS Mincho" w:eastAsia="MS Mincho" w:hAnsi="MS Mincho" w:cs="MS Mincho" w:hint="eastAsia"/>
          <w:color w:val="000000"/>
          <w:sz w:val="26"/>
          <w:szCs w:val="26"/>
        </w:rPr>
        <w:t>条</w:t>
      </w:r>
      <w:r w:rsidRPr="00A514F4">
        <w:rPr>
          <w:rFonts w:ascii="Batang" w:eastAsia="Batang" w:hAnsi="Batang" w:cs="Times New Roman" w:hint="eastAsia"/>
          <w:color w:val="000000"/>
          <w:sz w:val="26"/>
          <w:szCs w:val="26"/>
          <w:lang w:eastAsia="ja-JP"/>
        </w:rPr>
        <w:t>にこう述べられています。「誰も十分な法的</w:t>
      </w:r>
      <w:r w:rsidRPr="00A514F4">
        <w:rPr>
          <w:rFonts w:ascii="MS Mincho" w:eastAsia="MS Mincho" w:hAnsi="MS Mincho" w:cs="MS Mincho" w:hint="eastAsia"/>
          <w:color w:val="000000"/>
          <w:sz w:val="26"/>
          <w:szCs w:val="26"/>
          <w:lang w:eastAsia="ja-JP"/>
        </w:rPr>
        <w:t>処置なしに逮</w:t>
      </w:r>
      <w:r w:rsidRPr="00A514F4">
        <w:rPr>
          <w:rFonts w:ascii="Batang" w:eastAsia="Batang" w:hAnsi="Batang" w:cs="Times New Roman" w:hint="eastAsia"/>
          <w:color w:val="000000"/>
          <w:sz w:val="26"/>
          <w:szCs w:val="26"/>
          <w:lang w:eastAsia="ja-JP"/>
        </w:rPr>
        <w:t>捕されたり、自由を奪われたり、追放されたり、罰せられてはいけない。どのような人も身体的または心理的な拷問やその他の屈辱的な扱いを受けるべきではない。</w:t>
      </w:r>
      <w:r w:rsidRPr="00A514F4">
        <w:rPr>
          <w:rFonts w:ascii="Batang" w:eastAsia="Batang" w:hAnsi="Batang" w:cs="Times New Roman" w:hint="eastAsia"/>
          <w:color w:val="000000"/>
          <w:sz w:val="26"/>
          <w:szCs w:val="26"/>
          <w:lang w:eastAsia="ko-KR"/>
        </w:rPr>
        <w:t>」</w:t>
      </w:r>
    </w:p>
    <w:p w:rsidR="00A514F4" w:rsidRPr="00A514F4" w:rsidRDefault="00A514F4" w:rsidP="00A514F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514F4">
        <w:rPr>
          <w:rFonts w:ascii="MS Mincho" w:eastAsia="MS Mincho" w:hAnsi="MS Mincho" w:cs="MS Mincho" w:hint="eastAsia"/>
          <w:color w:val="000000"/>
          <w:sz w:val="26"/>
          <w:szCs w:val="26"/>
          <w:lang w:eastAsia="ja-JP"/>
        </w:rPr>
        <w:lastRenderedPageBreak/>
        <w:t>イスラームにおける人権は、イスラーム法の施行に密接に関わっています。イスラームでは神の法に従うことで楽園に入るという報酬が与えられます。しかし他人の権利を奪ったり制限することは、罰に値する行為なのです。「報いの日には、人々に値する権利が与えられるでしょう。</w:t>
      </w:r>
      <w:r w:rsidRPr="00A514F4">
        <w:rPr>
          <w:rFonts w:ascii="MS Mincho" w:eastAsia="MS Mincho" w:hAnsi="MS Mincho" w:cs="Times New Roman" w:hint="eastAsia"/>
          <w:color w:val="000000"/>
          <w:sz w:val="26"/>
          <w:szCs w:val="26"/>
          <w:lang w:eastAsia="ko-KR"/>
        </w:rPr>
        <w:t>（そして悪が暴かれるでしょう。）」</w:t>
      </w:r>
      <w:bookmarkStart w:id="9" w:name="_ftnref20192"/>
      <w:r w:rsidRPr="00A514F4">
        <w:rPr>
          <w:rFonts w:ascii="Times New Roman" w:eastAsia="Times New Roman" w:hAnsi="Times New Roman" w:cs="Times New Roman"/>
          <w:color w:val="000000"/>
          <w:sz w:val="26"/>
          <w:szCs w:val="26"/>
        </w:rPr>
        <w:fldChar w:fldCharType="begin"/>
      </w:r>
      <w:r w:rsidRPr="00A514F4">
        <w:rPr>
          <w:rFonts w:ascii="Times New Roman" w:eastAsia="Times New Roman" w:hAnsi="Times New Roman" w:cs="Times New Roman"/>
          <w:color w:val="000000"/>
          <w:sz w:val="26"/>
          <w:szCs w:val="26"/>
        </w:rPr>
        <w:instrText xml:space="preserve"> HYPERLINK "http://www.islamreligion.com/jp/articles/2610/" \l "_ftn20192" \o "           </w:instrText>
      </w:r>
      <w:r w:rsidRPr="00A514F4">
        <w:rPr>
          <w:rFonts w:ascii="MS Mincho" w:eastAsia="MS Mincho" w:hAnsi="MS Mincho" w:cs="MS Mincho" w:hint="eastAsia"/>
          <w:color w:val="000000"/>
          <w:sz w:val="26"/>
          <w:szCs w:val="26"/>
        </w:rPr>
        <w:instrText>サヒーフ・ムスリム</w:instrText>
      </w:r>
      <w:r w:rsidRPr="00A514F4">
        <w:rPr>
          <w:rFonts w:ascii="Times New Roman" w:eastAsia="Times New Roman" w:hAnsi="Times New Roman" w:cs="Times New Roman"/>
          <w:color w:val="000000"/>
          <w:sz w:val="26"/>
          <w:szCs w:val="26"/>
        </w:rPr>
        <w:instrText xml:space="preserve">" </w:instrText>
      </w:r>
      <w:r w:rsidRPr="00A514F4">
        <w:rPr>
          <w:rFonts w:ascii="Times New Roman" w:eastAsia="Times New Roman" w:hAnsi="Times New Roman" w:cs="Times New Roman"/>
          <w:color w:val="000000"/>
          <w:sz w:val="26"/>
          <w:szCs w:val="26"/>
        </w:rPr>
        <w:fldChar w:fldCharType="separate"/>
      </w:r>
      <w:r w:rsidRPr="00A514F4">
        <w:rPr>
          <w:rFonts w:ascii="MS Mincho" w:eastAsia="MS Mincho" w:hAnsi="MS Mincho" w:cs="Times New Roman" w:hint="eastAsia"/>
          <w:color w:val="800080"/>
          <w:position w:val="2"/>
          <w:sz w:val="27"/>
          <w:u w:val="single"/>
        </w:rPr>
        <w:t>6</w:t>
      </w:r>
      <w:r w:rsidRPr="00A514F4">
        <w:rPr>
          <w:rFonts w:ascii="Times New Roman" w:eastAsia="Times New Roman" w:hAnsi="Times New Roman" w:cs="Times New Roman"/>
          <w:color w:val="000000"/>
          <w:sz w:val="26"/>
          <w:szCs w:val="26"/>
        </w:rPr>
        <w:fldChar w:fldCharType="end"/>
      </w:r>
      <w:bookmarkEnd w:id="9"/>
    </w:p>
    <w:p w:rsidR="00A514F4" w:rsidRPr="00A514F4" w:rsidRDefault="00A514F4" w:rsidP="00A514F4">
      <w:pPr>
        <w:shd w:val="clear" w:color="auto" w:fill="E1F4FD"/>
        <w:bidi w:val="0"/>
        <w:spacing w:after="0" w:line="240" w:lineRule="auto"/>
        <w:rPr>
          <w:rFonts w:ascii="Arial" w:eastAsia="Times New Roman" w:hAnsi="Arial" w:cs="Arial"/>
          <w:color w:val="000000"/>
        </w:rPr>
      </w:pPr>
      <w:r w:rsidRPr="00A514F4">
        <w:rPr>
          <w:rFonts w:ascii="Arial" w:eastAsia="Times New Roman" w:hAnsi="Arial" w:cs="Arial"/>
          <w:color w:val="000000"/>
        </w:rPr>
        <w:br w:type="textWrapping" w:clear="all"/>
      </w:r>
    </w:p>
    <w:p w:rsidR="00A514F4" w:rsidRPr="00A514F4" w:rsidRDefault="00A514F4" w:rsidP="00A514F4">
      <w:pPr>
        <w:shd w:val="clear" w:color="auto" w:fill="E1F4FD"/>
        <w:bidi w:val="0"/>
        <w:spacing w:after="0" w:line="240" w:lineRule="auto"/>
        <w:rPr>
          <w:rFonts w:ascii="Arial" w:eastAsia="Times New Roman" w:hAnsi="Arial" w:cs="Arial"/>
          <w:color w:val="000000"/>
        </w:rPr>
      </w:pPr>
      <w:r w:rsidRPr="00A514F4">
        <w:rPr>
          <w:rFonts w:ascii="Arial" w:eastAsia="Times New Roman" w:hAnsi="Arial" w:cs="Arial"/>
          <w:color w:val="000000"/>
        </w:rPr>
        <w:pict>
          <v:rect id="_x0000_i1026" style="width:155pt;height:1.5pt" o:hrpct="0" o:hralign="center" o:hrstd="t" o:hr="t" fillcolor="#a0a0a0" stroked="f"/>
        </w:pict>
      </w:r>
    </w:p>
    <w:p w:rsidR="00A514F4" w:rsidRPr="00A514F4" w:rsidRDefault="00A514F4" w:rsidP="00A514F4">
      <w:pPr>
        <w:shd w:val="clear" w:color="auto" w:fill="E1F4FD"/>
        <w:bidi w:val="0"/>
        <w:spacing w:after="0" w:line="240" w:lineRule="auto"/>
        <w:rPr>
          <w:rFonts w:ascii="Arial" w:eastAsia="Times New Roman" w:hAnsi="Arial" w:cs="Arial"/>
          <w:color w:val="000000"/>
        </w:rPr>
      </w:pPr>
      <w:r w:rsidRPr="00A514F4">
        <w:rPr>
          <w:rFonts w:ascii="Times New Roman" w:eastAsia="Times New Roman" w:hAnsi="Times New Roman" w:cs="Times New Roman"/>
          <w:b/>
          <w:bCs/>
          <w:color w:val="000000"/>
          <w:sz w:val="26"/>
        </w:rPr>
        <w:t>Footnotes:</w:t>
      </w:r>
    </w:p>
    <w:bookmarkStart w:id="10" w:name="_ftn20187"/>
    <w:p w:rsidR="00A514F4" w:rsidRPr="00A514F4" w:rsidRDefault="00A514F4" w:rsidP="00A514F4">
      <w:pPr>
        <w:shd w:val="clear" w:color="auto" w:fill="E1F4FD"/>
        <w:bidi w:val="0"/>
        <w:spacing w:before="100" w:after="100" w:line="240" w:lineRule="auto"/>
        <w:rPr>
          <w:rFonts w:ascii="Times New Roman" w:eastAsia="Times New Roman" w:hAnsi="Times New Roman" w:cs="Times New Roman"/>
          <w:color w:val="000000"/>
        </w:rPr>
      </w:pPr>
      <w:r w:rsidRPr="00A514F4">
        <w:rPr>
          <w:rFonts w:ascii="Times New Roman" w:eastAsia="Times New Roman" w:hAnsi="Times New Roman" w:cs="Times New Roman"/>
          <w:color w:val="000000"/>
        </w:rPr>
        <w:fldChar w:fldCharType="begin"/>
      </w:r>
      <w:r w:rsidRPr="00A514F4">
        <w:rPr>
          <w:rFonts w:ascii="Times New Roman" w:eastAsia="Times New Roman" w:hAnsi="Times New Roman" w:cs="Times New Roman"/>
          <w:color w:val="000000"/>
        </w:rPr>
        <w:instrText xml:space="preserve"> HYPERLINK "http://www.islamreligion.com/jp/articles/2610/" \l "_ftnref20187" \o "Back to the refrence of this footnote" </w:instrText>
      </w:r>
      <w:r w:rsidRPr="00A514F4">
        <w:rPr>
          <w:rFonts w:ascii="Times New Roman" w:eastAsia="Times New Roman" w:hAnsi="Times New Roman" w:cs="Times New Roman"/>
          <w:color w:val="000000"/>
        </w:rPr>
        <w:fldChar w:fldCharType="separate"/>
      </w:r>
      <w:r w:rsidRPr="00A514F4">
        <w:rPr>
          <w:rFonts w:ascii="MS Mincho" w:eastAsia="MS Mincho" w:hAnsi="MS Mincho" w:cs="MS Mincho" w:hint="eastAsia"/>
          <w:color w:val="800080"/>
          <w:position w:val="2"/>
          <w:u w:val="single"/>
        </w:rPr>
        <w:t>１</w:t>
      </w:r>
      <w:r w:rsidRPr="00A514F4">
        <w:rPr>
          <w:rFonts w:ascii="Times New Roman" w:eastAsia="Times New Roman" w:hAnsi="Times New Roman" w:cs="Times New Roman"/>
          <w:color w:val="000000"/>
        </w:rPr>
        <w:fldChar w:fldCharType="end"/>
      </w:r>
      <w:bookmarkEnd w:id="10"/>
      <w:r w:rsidRPr="00A514F4">
        <w:rPr>
          <w:rFonts w:ascii="Times New Roman" w:eastAsia="Times New Roman" w:hAnsi="Times New Roman" w:cs="Times New Roman"/>
          <w:color w:val="000000"/>
        </w:rPr>
        <w:t>          </w:t>
      </w:r>
      <w:r w:rsidRPr="00A514F4">
        <w:rPr>
          <w:rFonts w:ascii="Batang" w:eastAsia="Batang" w:hAnsi="Batang" w:cs="Times New Roman" w:hint="eastAsia"/>
          <w:color w:val="000000"/>
          <w:lang w:eastAsia="ko-KR"/>
        </w:rPr>
        <w:t>サヒ</w:t>
      </w:r>
      <w:r w:rsidRPr="00A514F4">
        <w:rPr>
          <w:rFonts w:ascii="MS Mincho" w:eastAsia="MS Mincho" w:hAnsi="MS Mincho" w:cs="MS Mincho" w:hint="eastAsia"/>
          <w:color w:val="000000"/>
        </w:rPr>
        <w:t>ーフ</w:t>
      </w:r>
      <w:r w:rsidRPr="00A514F4">
        <w:rPr>
          <w:rFonts w:ascii="MS Mincho" w:eastAsia="MS Mincho" w:hAnsi="MS Mincho" w:cs="Times New Roman" w:hint="eastAsia"/>
          <w:color w:val="000000"/>
          <w:lang w:eastAsia="ko-KR"/>
        </w:rPr>
        <w:t>・</w:t>
      </w:r>
      <w:r w:rsidRPr="00A514F4">
        <w:rPr>
          <w:rFonts w:ascii="MS Mincho" w:eastAsia="MS Mincho" w:hAnsi="MS Mincho" w:cs="MS Mincho" w:hint="eastAsia"/>
          <w:color w:val="000000"/>
        </w:rPr>
        <w:t>ブハー</w:t>
      </w:r>
      <w:r w:rsidRPr="00A514F4">
        <w:rPr>
          <w:rFonts w:ascii="Batang" w:eastAsia="Batang" w:hAnsi="Batang" w:cs="Times New Roman" w:hint="eastAsia"/>
          <w:color w:val="000000"/>
          <w:lang w:eastAsia="ko-KR"/>
        </w:rPr>
        <w:t>リ</w:t>
      </w:r>
      <w:r w:rsidRPr="00A514F4">
        <w:rPr>
          <w:rFonts w:ascii="MS Mincho" w:eastAsia="MS Mincho" w:hAnsi="MS Mincho" w:cs="MS Mincho"/>
          <w:color w:val="000000"/>
        </w:rPr>
        <w:t>ー</w:t>
      </w:r>
    </w:p>
    <w:bookmarkStart w:id="11" w:name="_ftn20188"/>
    <w:p w:rsidR="00A514F4" w:rsidRPr="00A514F4" w:rsidRDefault="00A514F4" w:rsidP="00A514F4">
      <w:pPr>
        <w:shd w:val="clear" w:color="auto" w:fill="E1F4FD"/>
        <w:bidi w:val="0"/>
        <w:spacing w:before="100" w:after="100" w:line="240" w:lineRule="auto"/>
        <w:rPr>
          <w:rFonts w:ascii="Times New Roman" w:eastAsia="Times New Roman" w:hAnsi="Times New Roman" w:cs="Times New Roman"/>
          <w:color w:val="000000"/>
        </w:rPr>
      </w:pPr>
      <w:r w:rsidRPr="00A514F4">
        <w:rPr>
          <w:rFonts w:ascii="Times New Roman" w:eastAsia="Times New Roman" w:hAnsi="Times New Roman" w:cs="Times New Roman"/>
          <w:color w:val="000000"/>
        </w:rPr>
        <w:fldChar w:fldCharType="begin"/>
      </w:r>
      <w:r w:rsidRPr="00A514F4">
        <w:rPr>
          <w:rFonts w:ascii="Times New Roman" w:eastAsia="Times New Roman" w:hAnsi="Times New Roman" w:cs="Times New Roman"/>
          <w:color w:val="000000"/>
        </w:rPr>
        <w:instrText xml:space="preserve"> HYPERLINK "http://www.islamreligion.com/jp/articles/2610/" \l "_ftnref20188" \o "Back to the refrence of this footnote" </w:instrText>
      </w:r>
      <w:r w:rsidRPr="00A514F4">
        <w:rPr>
          <w:rFonts w:ascii="Times New Roman" w:eastAsia="Times New Roman" w:hAnsi="Times New Roman" w:cs="Times New Roman"/>
          <w:color w:val="000000"/>
        </w:rPr>
        <w:fldChar w:fldCharType="separate"/>
      </w:r>
      <w:r w:rsidRPr="00A514F4">
        <w:rPr>
          <w:rFonts w:ascii="Times New Roman" w:eastAsia="Times New Roman" w:hAnsi="Times New Roman" w:cs="Times New Roman"/>
          <w:color w:val="800080"/>
          <w:position w:val="2"/>
          <w:u w:val="single"/>
        </w:rPr>
        <w:t>2</w:t>
      </w:r>
      <w:r w:rsidRPr="00A514F4">
        <w:rPr>
          <w:rFonts w:ascii="Times New Roman" w:eastAsia="Times New Roman" w:hAnsi="Times New Roman" w:cs="Times New Roman"/>
          <w:color w:val="000000"/>
        </w:rPr>
        <w:fldChar w:fldCharType="end"/>
      </w:r>
      <w:bookmarkEnd w:id="11"/>
      <w:r w:rsidRPr="00A514F4">
        <w:rPr>
          <w:rFonts w:ascii="Times New Roman" w:eastAsia="Times New Roman" w:hAnsi="Times New Roman" w:cs="Times New Roman"/>
          <w:color w:val="000000"/>
        </w:rPr>
        <w:t>           </w:t>
      </w:r>
      <w:r w:rsidRPr="00A514F4">
        <w:rPr>
          <w:rFonts w:ascii="Batang" w:eastAsia="Batang" w:hAnsi="Batang" w:cs="Times New Roman" w:hint="eastAsia"/>
          <w:color w:val="000000"/>
          <w:lang w:eastAsia="ko-KR"/>
        </w:rPr>
        <w:t>サヒ</w:t>
      </w:r>
      <w:r w:rsidRPr="00A514F4">
        <w:rPr>
          <w:rFonts w:ascii="MS Mincho" w:eastAsia="MS Mincho" w:hAnsi="MS Mincho" w:cs="MS Mincho" w:hint="eastAsia"/>
          <w:color w:val="000000"/>
        </w:rPr>
        <w:t>ーフ</w:t>
      </w:r>
      <w:r w:rsidRPr="00A514F4">
        <w:rPr>
          <w:rFonts w:ascii="MS Mincho" w:eastAsia="MS Mincho" w:hAnsi="MS Mincho" w:cs="Times New Roman" w:hint="eastAsia"/>
          <w:color w:val="000000"/>
          <w:lang w:eastAsia="ko-KR"/>
        </w:rPr>
        <w:t>・</w:t>
      </w:r>
      <w:r w:rsidRPr="00A514F4">
        <w:rPr>
          <w:rFonts w:ascii="MS Mincho" w:eastAsia="MS Mincho" w:hAnsi="MS Mincho" w:cs="MS Mincho" w:hint="eastAsia"/>
          <w:color w:val="000000"/>
        </w:rPr>
        <w:t>ブハー</w:t>
      </w:r>
      <w:r w:rsidRPr="00A514F4">
        <w:rPr>
          <w:rFonts w:ascii="Batang" w:eastAsia="Batang" w:hAnsi="Batang" w:cs="Times New Roman" w:hint="eastAsia"/>
          <w:color w:val="000000"/>
          <w:lang w:eastAsia="ko-KR"/>
        </w:rPr>
        <w:t>リ</w:t>
      </w:r>
      <w:r w:rsidRPr="00A514F4">
        <w:rPr>
          <w:rFonts w:ascii="MS Mincho" w:eastAsia="MS Mincho" w:hAnsi="MS Mincho" w:cs="MS Mincho"/>
          <w:color w:val="000000"/>
        </w:rPr>
        <w:t>ー</w:t>
      </w:r>
    </w:p>
    <w:bookmarkStart w:id="12" w:name="_ftn20189"/>
    <w:p w:rsidR="00A514F4" w:rsidRPr="00A514F4" w:rsidRDefault="00A514F4" w:rsidP="00A514F4">
      <w:pPr>
        <w:shd w:val="clear" w:color="auto" w:fill="E1F4FD"/>
        <w:bidi w:val="0"/>
        <w:spacing w:before="100" w:after="100" w:line="240" w:lineRule="auto"/>
        <w:rPr>
          <w:rFonts w:ascii="Times New Roman" w:eastAsia="Times New Roman" w:hAnsi="Times New Roman" w:cs="Times New Roman"/>
          <w:color w:val="000000"/>
        </w:rPr>
      </w:pPr>
      <w:r w:rsidRPr="00A514F4">
        <w:rPr>
          <w:rFonts w:ascii="Times New Roman" w:eastAsia="Times New Roman" w:hAnsi="Times New Roman" w:cs="Times New Roman"/>
          <w:color w:val="000000"/>
        </w:rPr>
        <w:fldChar w:fldCharType="begin"/>
      </w:r>
      <w:r w:rsidRPr="00A514F4">
        <w:rPr>
          <w:rFonts w:ascii="Times New Roman" w:eastAsia="Times New Roman" w:hAnsi="Times New Roman" w:cs="Times New Roman"/>
          <w:color w:val="000000"/>
        </w:rPr>
        <w:instrText xml:space="preserve"> HYPERLINK "http://www.islamreligion.com/jp/articles/2610/" \l "_ftnref20189" \o "Back to the refrence of this footnote" </w:instrText>
      </w:r>
      <w:r w:rsidRPr="00A514F4">
        <w:rPr>
          <w:rFonts w:ascii="Times New Roman" w:eastAsia="Times New Roman" w:hAnsi="Times New Roman" w:cs="Times New Roman"/>
          <w:color w:val="000000"/>
        </w:rPr>
        <w:fldChar w:fldCharType="separate"/>
      </w:r>
      <w:r w:rsidRPr="00A514F4">
        <w:rPr>
          <w:rFonts w:ascii="Times New Roman" w:eastAsia="Times New Roman" w:hAnsi="Times New Roman" w:cs="Times New Roman"/>
          <w:color w:val="800080"/>
          <w:position w:val="2"/>
          <w:u w:val="single"/>
        </w:rPr>
        <w:t>3</w:t>
      </w:r>
      <w:r w:rsidRPr="00A514F4">
        <w:rPr>
          <w:rFonts w:ascii="Times New Roman" w:eastAsia="Times New Roman" w:hAnsi="Times New Roman" w:cs="Times New Roman"/>
          <w:color w:val="000000"/>
        </w:rPr>
        <w:fldChar w:fldCharType="end"/>
      </w:r>
      <w:bookmarkEnd w:id="12"/>
      <w:r w:rsidRPr="00A514F4">
        <w:rPr>
          <w:rFonts w:ascii="Times New Roman" w:eastAsia="Times New Roman" w:hAnsi="Times New Roman" w:cs="Times New Roman"/>
          <w:color w:val="000000"/>
        </w:rPr>
        <w:t>           </w:t>
      </w:r>
      <w:r w:rsidRPr="00A514F4">
        <w:rPr>
          <w:rFonts w:ascii="Batang" w:eastAsia="Batang" w:hAnsi="Batang" w:cs="Times New Roman" w:hint="eastAsia"/>
          <w:color w:val="000000"/>
          <w:lang w:eastAsia="ko-KR"/>
        </w:rPr>
        <w:t>同上</w:t>
      </w:r>
    </w:p>
    <w:bookmarkStart w:id="13" w:name="_ftn20190"/>
    <w:p w:rsidR="00A514F4" w:rsidRPr="00A514F4" w:rsidRDefault="00A514F4" w:rsidP="00A514F4">
      <w:pPr>
        <w:shd w:val="clear" w:color="auto" w:fill="E1F4FD"/>
        <w:bidi w:val="0"/>
        <w:spacing w:before="100" w:after="100" w:line="240" w:lineRule="auto"/>
        <w:rPr>
          <w:rFonts w:ascii="Times New Roman" w:eastAsia="Times New Roman" w:hAnsi="Times New Roman" w:cs="Times New Roman"/>
          <w:color w:val="000000"/>
        </w:rPr>
      </w:pPr>
      <w:r w:rsidRPr="00A514F4">
        <w:rPr>
          <w:rFonts w:ascii="Times New Roman" w:eastAsia="Times New Roman" w:hAnsi="Times New Roman" w:cs="Times New Roman"/>
          <w:color w:val="000000"/>
        </w:rPr>
        <w:fldChar w:fldCharType="begin"/>
      </w:r>
      <w:r w:rsidRPr="00A514F4">
        <w:rPr>
          <w:rFonts w:ascii="Times New Roman" w:eastAsia="Times New Roman" w:hAnsi="Times New Roman" w:cs="Times New Roman"/>
          <w:color w:val="000000"/>
        </w:rPr>
        <w:instrText xml:space="preserve"> HYPERLINK "http://www.islamreligion.com/jp/articles/2610/" \l "_ftnref20190" \o "Back to the refrence of this footnote" </w:instrText>
      </w:r>
      <w:r w:rsidRPr="00A514F4">
        <w:rPr>
          <w:rFonts w:ascii="Times New Roman" w:eastAsia="Times New Roman" w:hAnsi="Times New Roman" w:cs="Times New Roman"/>
          <w:color w:val="000000"/>
        </w:rPr>
        <w:fldChar w:fldCharType="separate"/>
      </w:r>
      <w:r w:rsidRPr="00A514F4">
        <w:rPr>
          <w:rFonts w:ascii="Times New Roman" w:eastAsia="Times New Roman" w:hAnsi="Times New Roman" w:cs="Times New Roman"/>
          <w:color w:val="800080"/>
          <w:position w:val="2"/>
          <w:u w:val="single"/>
        </w:rPr>
        <w:t>4</w:t>
      </w:r>
      <w:r w:rsidRPr="00A514F4">
        <w:rPr>
          <w:rFonts w:ascii="Times New Roman" w:eastAsia="Times New Roman" w:hAnsi="Times New Roman" w:cs="Times New Roman"/>
          <w:color w:val="000000"/>
        </w:rPr>
        <w:fldChar w:fldCharType="end"/>
      </w:r>
      <w:bookmarkEnd w:id="13"/>
      <w:r w:rsidRPr="00A514F4">
        <w:rPr>
          <w:rFonts w:ascii="Times New Roman" w:eastAsia="Times New Roman" w:hAnsi="Times New Roman" w:cs="Times New Roman"/>
          <w:color w:val="000000"/>
          <w:position w:val="2"/>
        </w:rPr>
        <w:t>              </w:t>
      </w:r>
      <w:r w:rsidRPr="00A514F4">
        <w:rPr>
          <w:rFonts w:ascii="Batang" w:eastAsia="Batang" w:hAnsi="Batang" w:cs="Times New Roman" w:hint="eastAsia"/>
          <w:color w:val="000000"/>
          <w:lang w:eastAsia="ja-JP"/>
        </w:rPr>
        <w:t>東洋</w:t>
      </w:r>
      <w:r w:rsidRPr="00A514F4">
        <w:rPr>
          <w:rFonts w:ascii="MS Mincho" w:eastAsia="MS Mincho" w:hAnsi="MS Mincho" w:cs="MS Mincho" w:hint="eastAsia"/>
          <w:color w:val="000000"/>
        </w:rPr>
        <w:t>学者ウィリアム</w:t>
      </w:r>
      <w:r w:rsidRPr="00A514F4">
        <w:rPr>
          <w:rFonts w:ascii="MS Mincho" w:eastAsia="MS Mincho" w:hAnsi="MS Mincho" w:cs="Times New Roman" w:hint="eastAsia"/>
          <w:color w:val="000000"/>
          <w:lang w:eastAsia="ja-JP"/>
        </w:rPr>
        <w:t>・</w:t>
      </w:r>
      <w:r w:rsidRPr="00A514F4">
        <w:rPr>
          <w:rFonts w:ascii="MS Mincho" w:eastAsia="MS Mincho" w:hAnsi="MS Mincho" w:cs="MS Mincho" w:hint="eastAsia"/>
          <w:color w:val="000000"/>
        </w:rPr>
        <w:t>ムー</w:t>
      </w:r>
      <w:r w:rsidRPr="00A514F4">
        <w:rPr>
          <w:rFonts w:ascii="Batang" w:eastAsia="Batang" w:hAnsi="Batang" w:cs="Times New Roman" w:hint="eastAsia"/>
          <w:color w:val="000000"/>
          <w:lang w:eastAsia="ja-JP"/>
        </w:rPr>
        <w:t>ア（</w:t>
      </w:r>
      <w:r w:rsidRPr="00A514F4">
        <w:rPr>
          <w:rFonts w:ascii="Times New Roman" w:eastAsia="Times New Roman" w:hAnsi="Times New Roman" w:cs="Times New Roman"/>
          <w:color w:val="000000"/>
        </w:rPr>
        <w:t>1819</w:t>
      </w:r>
      <w:r w:rsidRPr="00A514F4">
        <w:rPr>
          <w:rFonts w:ascii="MS Mincho" w:eastAsia="MS Mincho" w:hAnsi="MS Mincho" w:cs="MS Mincho" w:hint="eastAsia"/>
          <w:color w:val="000000"/>
        </w:rPr>
        <w:t>〜</w:t>
      </w:r>
      <w:r w:rsidRPr="00A514F4">
        <w:rPr>
          <w:rFonts w:ascii="Times New Roman" w:eastAsia="Times New Roman" w:hAnsi="Times New Roman" w:cs="Times New Roman"/>
          <w:color w:val="000000"/>
        </w:rPr>
        <w:t>1905</w:t>
      </w:r>
      <w:r w:rsidRPr="00A514F4">
        <w:rPr>
          <w:rFonts w:ascii="MS Mincho" w:eastAsia="MS Mincho" w:hAnsi="MS Mincho" w:cs="MS Mincho" w:hint="eastAsia"/>
          <w:color w:val="000000"/>
        </w:rPr>
        <w:t>年）の文書よ</w:t>
      </w:r>
      <w:r w:rsidRPr="00A514F4">
        <w:rPr>
          <w:rFonts w:ascii="MS Mincho" w:eastAsia="MS Mincho" w:hAnsi="MS Mincho" w:cs="MS Mincho"/>
          <w:color w:val="000000"/>
        </w:rPr>
        <w:t>り</w:t>
      </w:r>
    </w:p>
    <w:bookmarkStart w:id="14" w:name="_ftn20191"/>
    <w:p w:rsidR="00A514F4" w:rsidRPr="00A514F4" w:rsidRDefault="00A514F4" w:rsidP="00A514F4">
      <w:pPr>
        <w:shd w:val="clear" w:color="auto" w:fill="E1F4FD"/>
        <w:bidi w:val="0"/>
        <w:spacing w:before="100" w:after="100" w:line="240" w:lineRule="auto"/>
        <w:rPr>
          <w:rFonts w:ascii="Times New Roman" w:eastAsia="Times New Roman" w:hAnsi="Times New Roman" w:cs="Times New Roman"/>
          <w:color w:val="000000"/>
        </w:rPr>
      </w:pPr>
      <w:r w:rsidRPr="00A514F4">
        <w:rPr>
          <w:rFonts w:ascii="Times New Roman" w:eastAsia="Times New Roman" w:hAnsi="Times New Roman" w:cs="Times New Roman"/>
          <w:color w:val="000000"/>
        </w:rPr>
        <w:fldChar w:fldCharType="begin"/>
      </w:r>
      <w:r w:rsidRPr="00A514F4">
        <w:rPr>
          <w:rFonts w:ascii="Times New Roman" w:eastAsia="Times New Roman" w:hAnsi="Times New Roman" w:cs="Times New Roman"/>
          <w:color w:val="000000"/>
        </w:rPr>
        <w:instrText xml:space="preserve"> HYPERLINK "http://www.islamreligion.com/jp/articles/2610/" \l "_ftnref20191" \o "Back to the refrence of this footnote" </w:instrText>
      </w:r>
      <w:r w:rsidRPr="00A514F4">
        <w:rPr>
          <w:rFonts w:ascii="Times New Roman" w:eastAsia="Times New Roman" w:hAnsi="Times New Roman" w:cs="Times New Roman"/>
          <w:color w:val="000000"/>
        </w:rPr>
        <w:fldChar w:fldCharType="separate"/>
      </w:r>
      <w:r w:rsidRPr="00A514F4">
        <w:rPr>
          <w:rFonts w:ascii="Times New Roman" w:eastAsia="Times New Roman" w:hAnsi="Times New Roman" w:cs="Times New Roman"/>
          <w:color w:val="800080"/>
          <w:position w:val="2"/>
          <w:u w:val="single"/>
        </w:rPr>
        <w:t>5</w:t>
      </w:r>
      <w:r w:rsidRPr="00A514F4">
        <w:rPr>
          <w:rFonts w:ascii="Times New Roman" w:eastAsia="Times New Roman" w:hAnsi="Times New Roman" w:cs="Times New Roman"/>
          <w:color w:val="000000"/>
        </w:rPr>
        <w:fldChar w:fldCharType="end"/>
      </w:r>
      <w:bookmarkEnd w:id="14"/>
      <w:r w:rsidRPr="00A514F4">
        <w:rPr>
          <w:rFonts w:ascii="Times New Roman" w:eastAsia="Times New Roman" w:hAnsi="Times New Roman" w:cs="Times New Roman"/>
          <w:color w:val="000000"/>
          <w:position w:val="2"/>
        </w:rPr>
        <w:t>              </w:t>
      </w:r>
      <w:r w:rsidRPr="00A514F4">
        <w:rPr>
          <w:rFonts w:ascii="Batang" w:eastAsia="Batang" w:hAnsi="Batang" w:cs="Times New Roman" w:hint="eastAsia"/>
          <w:color w:val="000000"/>
          <w:lang w:eastAsia="ja-JP"/>
        </w:rPr>
        <w:t>アル＝</w:t>
      </w:r>
      <w:r w:rsidRPr="00A514F4">
        <w:rPr>
          <w:rFonts w:ascii="MS Mincho" w:eastAsia="MS Mincho" w:hAnsi="MS Mincho" w:cs="MS Mincho" w:hint="eastAsia"/>
          <w:color w:val="000000"/>
        </w:rPr>
        <w:t>ハラー</w:t>
      </w:r>
      <w:r w:rsidRPr="00A514F4">
        <w:rPr>
          <w:rFonts w:ascii="Batang" w:eastAsia="Batang" w:hAnsi="Batang" w:cs="Times New Roman" w:hint="eastAsia"/>
          <w:color w:val="000000"/>
          <w:lang w:eastAsia="ja-JP"/>
        </w:rPr>
        <w:t>ジという書</w:t>
      </w:r>
      <w:r w:rsidRPr="00A514F4">
        <w:rPr>
          <w:rFonts w:ascii="MS Mincho" w:eastAsia="MS Mincho" w:hAnsi="MS Mincho" w:cs="MS Mincho" w:hint="eastAsia"/>
          <w:color w:val="000000"/>
        </w:rPr>
        <w:t>において、アブー</w:t>
      </w:r>
      <w:r w:rsidRPr="00A514F4">
        <w:rPr>
          <w:rFonts w:ascii="Times New Roman" w:eastAsia="Times New Roman" w:hAnsi="Times New Roman" w:cs="Times New Roman"/>
          <w:color w:val="000000"/>
        </w:rPr>
        <w:t>•</w:t>
      </w:r>
      <w:r w:rsidRPr="00A514F4">
        <w:rPr>
          <w:rFonts w:ascii="Batang" w:eastAsia="Batang" w:hAnsi="Batang" w:cs="Times New Roman" w:hint="eastAsia"/>
          <w:color w:val="000000"/>
          <w:lang w:eastAsia="ja-JP"/>
        </w:rPr>
        <w:t>ユ</w:t>
      </w:r>
      <w:r w:rsidRPr="00A514F4">
        <w:rPr>
          <w:rFonts w:ascii="MS Mincho" w:eastAsia="MS Mincho" w:hAnsi="MS Mincho" w:cs="MS Mincho" w:hint="eastAsia"/>
          <w:color w:val="000000"/>
        </w:rPr>
        <w:t>ースフによって</w:t>
      </w:r>
      <w:r w:rsidRPr="00A514F4">
        <w:rPr>
          <w:rFonts w:ascii="MS Mincho" w:eastAsia="MS Mincho" w:hAnsi="MS Mincho" w:cs="Times New Roman" w:hint="eastAsia"/>
          <w:color w:val="000000"/>
          <w:lang w:eastAsia="ja-JP"/>
        </w:rPr>
        <w:t>伝</w:t>
      </w:r>
      <w:r w:rsidRPr="00A514F4">
        <w:rPr>
          <w:rFonts w:ascii="MS Mincho" w:eastAsia="MS Mincho" w:hAnsi="MS Mincho" w:cs="MS Mincho" w:hint="eastAsia"/>
          <w:color w:val="000000"/>
        </w:rPr>
        <w:t>えられている</w:t>
      </w:r>
      <w:r w:rsidRPr="00A514F4">
        <w:rPr>
          <w:rFonts w:ascii="MS Mincho" w:eastAsia="MS Mincho" w:hAnsi="MS Mincho" w:cs="MS Mincho"/>
          <w:color w:val="000000"/>
        </w:rPr>
        <w:t>。</w:t>
      </w:r>
    </w:p>
    <w:bookmarkStart w:id="15" w:name="_ftn20192"/>
    <w:p w:rsidR="00A514F4" w:rsidRPr="00A514F4" w:rsidRDefault="00A514F4" w:rsidP="00A514F4">
      <w:pPr>
        <w:shd w:val="clear" w:color="auto" w:fill="E1F4FD"/>
        <w:bidi w:val="0"/>
        <w:spacing w:before="100" w:after="100" w:line="240" w:lineRule="auto"/>
        <w:rPr>
          <w:rFonts w:ascii="Times New Roman" w:eastAsia="Times New Roman" w:hAnsi="Times New Roman" w:cs="Times New Roman"/>
          <w:color w:val="000000"/>
        </w:rPr>
      </w:pPr>
      <w:r w:rsidRPr="00A514F4">
        <w:rPr>
          <w:rFonts w:ascii="Times New Roman" w:eastAsia="Times New Roman" w:hAnsi="Times New Roman" w:cs="Times New Roman"/>
          <w:color w:val="000000"/>
        </w:rPr>
        <w:fldChar w:fldCharType="begin"/>
      </w:r>
      <w:r w:rsidRPr="00A514F4">
        <w:rPr>
          <w:rFonts w:ascii="Times New Roman" w:eastAsia="Times New Roman" w:hAnsi="Times New Roman" w:cs="Times New Roman"/>
          <w:color w:val="000000"/>
        </w:rPr>
        <w:instrText xml:space="preserve"> HYPERLINK "http://www.islamreligion.com/jp/articles/2610/" \l "_ftnref20192" \o "Back to the refrence of this footnote" </w:instrText>
      </w:r>
      <w:r w:rsidRPr="00A514F4">
        <w:rPr>
          <w:rFonts w:ascii="Times New Roman" w:eastAsia="Times New Roman" w:hAnsi="Times New Roman" w:cs="Times New Roman"/>
          <w:color w:val="000000"/>
        </w:rPr>
        <w:fldChar w:fldCharType="separate"/>
      </w:r>
      <w:r w:rsidRPr="00A514F4">
        <w:rPr>
          <w:rFonts w:ascii="Times New Roman" w:eastAsia="Times New Roman" w:hAnsi="Times New Roman" w:cs="Times New Roman"/>
          <w:color w:val="800080"/>
          <w:position w:val="2"/>
          <w:u w:val="single"/>
        </w:rPr>
        <w:t>6</w:t>
      </w:r>
      <w:r w:rsidRPr="00A514F4">
        <w:rPr>
          <w:rFonts w:ascii="Times New Roman" w:eastAsia="Times New Roman" w:hAnsi="Times New Roman" w:cs="Times New Roman"/>
          <w:color w:val="000000"/>
        </w:rPr>
        <w:fldChar w:fldCharType="end"/>
      </w:r>
      <w:bookmarkEnd w:id="15"/>
      <w:r w:rsidRPr="00A514F4">
        <w:rPr>
          <w:rFonts w:ascii="Times New Roman" w:eastAsia="Times New Roman" w:hAnsi="Times New Roman" w:cs="Times New Roman"/>
          <w:color w:val="000000"/>
        </w:rPr>
        <w:t>           </w:t>
      </w:r>
      <w:r w:rsidRPr="00A514F4">
        <w:rPr>
          <w:rFonts w:ascii="Batang" w:eastAsia="Batang" w:hAnsi="Batang" w:cs="Times New Roman" w:hint="eastAsia"/>
          <w:color w:val="000000"/>
          <w:lang w:eastAsia="ko-KR"/>
        </w:rPr>
        <w:t>サヒ</w:t>
      </w:r>
      <w:r w:rsidRPr="00A514F4">
        <w:rPr>
          <w:rFonts w:ascii="MS Mincho" w:eastAsia="MS Mincho" w:hAnsi="MS Mincho" w:cs="MS Mincho" w:hint="eastAsia"/>
          <w:color w:val="000000"/>
        </w:rPr>
        <w:t>ーフ</w:t>
      </w:r>
      <w:r w:rsidRPr="00A514F4">
        <w:rPr>
          <w:rFonts w:ascii="MS Mincho" w:eastAsia="MS Mincho" w:hAnsi="MS Mincho" w:cs="Times New Roman" w:hint="eastAsia"/>
          <w:color w:val="000000"/>
          <w:lang w:eastAsia="ko-KR"/>
        </w:rPr>
        <w:t>・</w:t>
      </w:r>
      <w:r w:rsidRPr="00A514F4">
        <w:rPr>
          <w:rFonts w:ascii="MS Mincho" w:eastAsia="MS Mincho" w:hAnsi="MS Mincho" w:cs="MS Mincho" w:hint="eastAsia"/>
          <w:color w:val="000000"/>
        </w:rPr>
        <w:t>ムスリ</w:t>
      </w:r>
      <w:r w:rsidRPr="00A514F4">
        <w:rPr>
          <w:rFonts w:ascii="MS Mincho" w:eastAsia="MS Mincho" w:hAnsi="MS Mincho" w:cs="MS Mincho"/>
          <w:color w:val="000000"/>
        </w:rPr>
        <w:t>ム</w:t>
      </w:r>
    </w:p>
    <w:p w:rsidR="00D1730A" w:rsidRPr="00A514F4" w:rsidRDefault="00D1730A" w:rsidP="00A514F4">
      <w:pPr>
        <w:rPr>
          <w:rtl/>
          <w:lang w:bidi="ar-EG"/>
        </w:rPr>
      </w:pPr>
    </w:p>
    <w:sectPr w:rsidR="00D1730A" w:rsidRPr="00A514F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B75B8"/>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14F4"/>
    <w:rsid w:val="00A52697"/>
    <w:rsid w:val="00A60E0F"/>
    <w:rsid w:val="00AD1168"/>
    <w:rsid w:val="00AD7F2C"/>
    <w:rsid w:val="00AE392B"/>
    <w:rsid w:val="00AF0E13"/>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D359F"/>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 w:type="character" w:styleId="Strong">
    <w:name w:val="Strong"/>
    <w:basedOn w:val="DefaultParagraphFont"/>
    <w:uiPriority w:val="22"/>
    <w:qFormat/>
    <w:rsid w:val="00DD359F"/>
    <w:rPr>
      <w:b/>
      <w:bCs/>
    </w:rPr>
  </w:style>
  <w:style w:type="paragraph" w:customStyle="1" w:styleId="freeform">
    <w:name w:val="freeform"/>
    <w:basedOn w:val="Normal"/>
    <w:rsid w:val="00A514F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1898622">
      <w:bodyDiv w:val="1"/>
      <w:marLeft w:val="0"/>
      <w:marRight w:val="0"/>
      <w:marTop w:val="0"/>
      <w:marBottom w:val="0"/>
      <w:divBdr>
        <w:top w:val="none" w:sz="0" w:space="0" w:color="auto"/>
        <w:left w:val="none" w:sz="0" w:space="0" w:color="auto"/>
        <w:bottom w:val="none" w:sz="0" w:space="0" w:color="auto"/>
        <w:right w:val="none" w:sz="0" w:space="0" w:color="auto"/>
      </w:divBdr>
      <w:divsChild>
        <w:div w:id="501315318">
          <w:marLeft w:val="0"/>
          <w:marRight w:val="0"/>
          <w:marTop w:val="0"/>
          <w:marBottom w:val="0"/>
          <w:divBdr>
            <w:top w:val="none" w:sz="0" w:space="0" w:color="auto"/>
            <w:left w:val="none" w:sz="0" w:space="0" w:color="auto"/>
            <w:bottom w:val="none" w:sz="0" w:space="0" w:color="auto"/>
            <w:right w:val="none" w:sz="0" w:space="0" w:color="auto"/>
          </w:divBdr>
        </w:div>
        <w:div w:id="1858276555">
          <w:marLeft w:val="0"/>
          <w:marRight w:val="0"/>
          <w:marTop w:val="0"/>
          <w:marBottom w:val="0"/>
          <w:divBdr>
            <w:top w:val="none" w:sz="0" w:space="0" w:color="auto"/>
            <w:left w:val="none" w:sz="0" w:space="0" w:color="auto"/>
            <w:bottom w:val="none" w:sz="0" w:space="0" w:color="auto"/>
            <w:right w:val="none" w:sz="0" w:space="0" w:color="auto"/>
          </w:divBdr>
        </w:div>
        <w:div w:id="1705789127">
          <w:marLeft w:val="0"/>
          <w:marRight w:val="0"/>
          <w:marTop w:val="0"/>
          <w:marBottom w:val="0"/>
          <w:divBdr>
            <w:top w:val="none" w:sz="0" w:space="0" w:color="auto"/>
            <w:left w:val="none" w:sz="0" w:space="0" w:color="auto"/>
            <w:bottom w:val="none" w:sz="0" w:space="0" w:color="auto"/>
            <w:right w:val="none" w:sz="0" w:space="0" w:color="auto"/>
          </w:divBdr>
        </w:div>
        <w:div w:id="1809086960">
          <w:marLeft w:val="0"/>
          <w:marRight w:val="0"/>
          <w:marTop w:val="0"/>
          <w:marBottom w:val="0"/>
          <w:divBdr>
            <w:top w:val="none" w:sz="0" w:space="0" w:color="auto"/>
            <w:left w:val="none" w:sz="0" w:space="0" w:color="auto"/>
            <w:bottom w:val="none" w:sz="0" w:space="0" w:color="auto"/>
            <w:right w:val="none" w:sz="0" w:space="0" w:color="auto"/>
          </w:divBdr>
        </w:div>
        <w:div w:id="452141698">
          <w:marLeft w:val="0"/>
          <w:marRight w:val="0"/>
          <w:marTop w:val="0"/>
          <w:marBottom w:val="0"/>
          <w:divBdr>
            <w:top w:val="none" w:sz="0" w:space="0" w:color="auto"/>
            <w:left w:val="none" w:sz="0" w:space="0" w:color="auto"/>
            <w:bottom w:val="none" w:sz="0" w:space="0" w:color="auto"/>
            <w:right w:val="none" w:sz="0" w:space="0" w:color="auto"/>
          </w:divBdr>
        </w:div>
        <w:div w:id="1431971252">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8567965">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2856425">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08146254">
      <w:bodyDiv w:val="1"/>
      <w:marLeft w:val="0"/>
      <w:marRight w:val="0"/>
      <w:marTop w:val="0"/>
      <w:marBottom w:val="0"/>
      <w:divBdr>
        <w:top w:val="none" w:sz="0" w:space="0" w:color="auto"/>
        <w:left w:val="none" w:sz="0" w:space="0" w:color="auto"/>
        <w:bottom w:val="none" w:sz="0" w:space="0" w:color="auto"/>
        <w:right w:val="none" w:sz="0" w:space="0" w:color="auto"/>
      </w:divBdr>
      <w:divsChild>
        <w:div w:id="1203127288">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76096174">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35607081">
      <w:bodyDiv w:val="1"/>
      <w:marLeft w:val="0"/>
      <w:marRight w:val="0"/>
      <w:marTop w:val="0"/>
      <w:marBottom w:val="0"/>
      <w:divBdr>
        <w:top w:val="none" w:sz="0" w:space="0" w:color="auto"/>
        <w:left w:val="none" w:sz="0" w:space="0" w:color="auto"/>
        <w:bottom w:val="none" w:sz="0" w:space="0" w:color="auto"/>
        <w:right w:val="none" w:sz="0" w:space="0" w:color="auto"/>
      </w:divBdr>
      <w:divsChild>
        <w:div w:id="459610905">
          <w:marLeft w:val="0"/>
          <w:marRight w:val="0"/>
          <w:marTop w:val="0"/>
          <w:marBottom w:val="0"/>
          <w:divBdr>
            <w:top w:val="none" w:sz="0" w:space="0" w:color="auto"/>
            <w:left w:val="none" w:sz="0" w:space="0" w:color="auto"/>
            <w:bottom w:val="none" w:sz="0" w:space="0" w:color="auto"/>
            <w:right w:val="none" w:sz="0" w:space="0" w:color="auto"/>
          </w:divBdr>
        </w:div>
        <w:div w:id="530413718">
          <w:marLeft w:val="0"/>
          <w:marRight w:val="0"/>
          <w:marTop w:val="0"/>
          <w:marBottom w:val="0"/>
          <w:divBdr>
            <w:top w:val="none" w:sz="0" w:space="0" w:color="auto"/>
            <w:left w:val="none" w:sz="0" w:space="0" w:color="auto"/>
            <w:bottom w:val="none" w:sz="0" w:space="0" w:color="auto"/>
            <w:right w:val="none" w:sz="0" w:space="0" w:color="auto"/>
          </w:divBdr>
        </w:div>
      </w:divsChild>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2031190">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5526849">
      <w:bodyDiv w:val="1"/>
      <w:marLeft w:val="0"/>
      <w:marRight w:val="0"/>
      <w:marTop w:val="0"/>
      <w:marBottom w:val="0"/>
      <w:divBdr>
        <w:top w:val="none" w:sz="0" w:space="0" w:color="auto"/>
        <w:left w:val="none" w:sz="0" w:space="0" w:color="auto"/>
        <w:bottom w:val="none" w:sz="0" w:space="0" w:color="auto"/>
        <w:right w:val="none" w:sz="0" w:space="0" w:color="auto"/>
      </w:divBdr>
      <w:divsChild>
        <w:div w:id="777988692">
          <w:marLeft w:val="0"/>
          <w:marRight w:val="0"/>
          <w:marTop w:val="0"/>
          <w:marBottom w:val="0"/>
          <w:divBdr>
            <w:top w:val="none" w:sz="0" w:space="0" w:color="auto"/>
            <w:left w:val="none" w:sz="0" w:space="0" w:color="auto"/>
            <w:bottom w:val="none" w:sz="0" w:space="0" w:color="auto"/>
            <w:right w:val="none" w:sz="0" w:space="0" w:color="auto"/>
          </w:divBdr>
        </w:div>
        <w:div w:id="1700275013">
          <w:marLeft w:val="0"/>
          <w:marRight w:val="0"/>
          <w:marTop w:val="0"/>
          <w:marBottom w:val="0"/>
          <w:divBdr>
            <w:top w:val="none" w:sz="0" w:space="0" w:color="auto"/>
            <w:left w:val="none" w:sz="0" w:space="0" w:color="auto"/>
            <w:bottom w:val="none" w:sz="0" w:space="0" w:color="auto"/>
            <w:right w:val="none" w:sz="0" w:space="0" w:color="auto"/>
          </w:divBdr>
        </w:div>
        <w:div w:id="574555994">
          <w:marLeft w:val="0"/>
          <w:marRight w:val="0"/>
          <w:marTop w:val="0"/>
          <w:marBottom w:val="0"/>
          <w:divBdr>
            <w:top w:val="none" w:sz="0" w:space="0" w:color="auto"/>
            <w:left w:val="none" w:sz="0" w:space="0" w:color="auto"/>
            <w:bottom w:val="none" w:sz="0" w:space="0" w:color="auto"/>
            <w:right w:val="none" w:sz="0" w:space="0" w:color="auto"/>
          </w:divBdr>
        </w:div>
        <w:div w:id="267782625">
          <w:marLeft w:val="0"/>
          <w:marRight w:val="0"/>
          <w:marTop w:val="0"/>
          <w:marBottom w:val="0"/>
          <w:divBdr>
            <w:top w:val="none" w:sz="0" w:space="0" w:color="auto"/>
            <w:left w:val="none" w:sz="0" w:space="0" w:color="auto"/>
            <w:bottom w:val="none" w:sz="0" w:space="0" w:color="auto"/>
            <w:right w:val="none" w:sz="0" w:space="0" w:color="auto"/>
          </w:divBdr>
        </w:div>
        <w:div w:id="192495630">
          <w:marLeft w:val="0"/>
          <w:marRight w:val="0"/>
          <w:marTop w:val="0"/>
          <w:marBottom w:val="0"/>
          <w:divBdr>
            <w:top w:val="none" w:sz="0" w:space="0" w:color="auto"/>
            <w:left w:val="none" w:sz="0" w:space="0" w:color="auto"/>
            <w:bottom w:val="none" w:sz="0" w:space="0" w:color="auto"/>
            <w:right w:val="none" w:sz="0" w:space="0" w:color="auto"/>
          </w:divBdr>
        </w:div>
        <w:div w:id="38407257">
          <w:marLeft w:val="0"/>
          <w:marRight w:val="0"/>
          <w:marTop w:val="0"/>
          <w:marBottom w:val="0"/>
          <w:divBdr>
            <w:top w:val="none" w:sz="0" w:space="0" w:color="auto"/>
            <w:left w:val="none" w:sz="0" w:space="0" w:color="auto"/>
            <w:bottom w:val="none" w:sz="0" w:space="0" w:color="auto"/>
            <w:right w:val="none" w:sz="0" w:space="0" w:color="auto"/>
          </w:divBdr>
        </w:div>
      </w:divsChild>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09259316">
      <w:bodyDiv w:val="1"/>
      <w:marLeft w:val="0"/>
      <w:marRight w:val="0"/>
      <w:marTop w:val="0"/>
      <w:marBottom w:val="0"/>
      <w:divBdr>
        <w:top w:val="none" w:sz="0" w:space="0" w:color="auto"/>
        <w:left w:val="none" w:sz="0" w:space="0" w:color="auto"/>
        <w:bottom w:val="none" w:sz="0" w:space="0" w:color="auto"/>
        <w:right w:val="none" w:sz="0" w:space="0" w:color="auto"/>
      </w:divBdr>
      <w:divsChild>
        <w:div w:id="1818648555">
          <w:marLeft w:val="0"/>
          <w:marRight w:val="0"/>
          <w:marTop w:val="0"/>
          <w:marBottom w:val="0"/>
          <w:divBdr>
            <w:top w:val="none" w:sz="0" w:space="0" w:color="auto"/>
            <w:left w:val="none" w:sz="0" w:space="0" w:color="auto"/>
            <w:bottom w:val="none" w:sz="0" w:space="0" w:color="auto"/>
            <w:right w:val="none" w:sz="0" w:space="0" w:color="auto"/>
          </w:divBdr>
        </w:div>
        <w:div w:id="1501892857">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007353">
      <w:bodyDiv w:val="1"/>
      <w:marLeft w:val="0"/>
      <w:marRight w:val="0"/>
      <w:marTop w:val="0"/>
      <w:marBottom w:val="0"/>
      <w:divBdr>
        <w:top w:val="none" w:sz="0" w:space="0" w:color="auto"/>
        <w:left w:val="none" w:sz="0" w:space="0" w:color="auto"/>
        <w:bottom w:val="none" w:sz="0" w:space="0" w:color="auto"/>
        <w:right w:val="none" w:sz="0" w:space="0" w:color="auto"/>
      </w:divBdr>
      <w:divsChild>
        <w:div w:id="256182022">
          <w:marLeft w:val="0"/>
          <w:marRight w:val="0"/>
          <w:marTop w:val="0"/>
          <w:marBottom w:val="0"/>
          <w:divBdr>
            <w:top w:val="none" w:sz="0" w:space="0" w:color="auto"/>
            <w:left w:val="none" w:sz="0" w:space="0" w:color="auto"/>
            <w:bottom w:val="none" w:sz="0" w:space="0" w:color="auto"/>
            <w:right w:val="none" w:sz="0" w:space="0" w:color="auto"/>
          </w:divBdr>
        </w:div>
        <w:div w:id="206768023">
          <w:marLeft w:val="0"/>
          <w:marRight w:val="0"/>
          <w:marTop w:val="0"/>
          <w:marBottom w:val="0"/>
          <w:divBdr>
            <w:top w:val="none" w:sz="0" w:space="0" w:color="auto"/>
            <w:left w:val="none" w:sz="0" w:space="0" w:color="auto"/>
            <w:bottom w:val="none" w:sz="0" w:space="0" w:color="auto"/>
            <w:right w:val="none" w:sz="0" w:space="0" w:color="auto"/>
          </w:divBdr>
        </w:div>
      </w:divsChild>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188463">
      <w:bodyDiv w:val="1"/>
      <w:marLeft w:val="0"/>
      <w:marRight w:val="0"/>
      <w:marTop w:val="0"/>
      <w:marBottom w:val="0"/>
      <w:divBdr>
        <w:top w:val="none" w:sz="0" w:space="0" w:color="auto"/>
        <w:left w:val="none" w:sz="0" w:space="0" w:color="auto"/>
        <w:bottom w:val="none" w:sz="0" w:space="0" w:color="auto"/>
        <w:right w:val="none" w:sz="0" w:space="0" w:color="auto"/>
      </w:divBdr>
      <w:divsChild>
        <w:div w:id="509639018">
          <w:marLeft w:val="0"/>
          <w:marRight w:val="0"/>
          <w:marTop w:val="0"/>
          <w:marBottom w:val="0"/>
          <w:divBdr>
            <w:top w:val="none" w:sz="0" w:space="0" w:color="auto"/>
            <w:left w:val="none" w:sz="0" w:space="0" w:color="auto"/>
            <w:bottom w:val="none" w:sz="0" w:space="0" w:color="auto"/>
            <w:right w:val="none" w:sz="0" w:space="0" w:color="auto"/>
          </w:divBdr>
        </w:div>
        <w:div w:id="368840863">
          <w:marLeft w:val="0"/>
          <w:marRight w:val="0"/>
          <w:marTop w:val="0"/>
          <w:marBottom w:val="0"/>
          <w:divBdr>
            <w:top w:val="none" w:sz="0" w:space="0" w:color="auto"/>
            <w:left w:val="none" w:sz="0" w:space="0" w:color="auto"/>
            <w:bottom w:val="none" w:sz="0" w:space="0" w:color="auto"/>
            <w:right w:val="none" w:sz="0" w:space="0" w:color="auto"/>
          </w:divBdr>
        </w:div>
      </w:divsChild>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68129364">
      <w:bodyDiv w:val="1"/>
      <w:marLeft w:val="0"/>
      <w:marRight w:val="0"/>
      <w:marTop w:val="0"/>
      <w:marBottom w:val="0"/>
      <w:divBdr>
        <w:top w:val="none" w:sz="0" w:space="0" w:color="auto"/>
        <w:left w:val="none" w:sz="0" w:space="0" w:color="auto"/>
        <w:bottom w:val="none" w:sz="0" w:space="0" w:color="auto"/>
        <w:right w:val="none" w:sz="0" w:space="0" w:color="auto"/>
      </w:divBdr>
      <w:divsChild>
        <w:div w:id="482042268">
          <w:marLeft w:val="0"/>
          <w:marRight w:val="0"/>
          <w:marTop w:val="0"/>
          <w:marBottom w:val="0"/>
          <w:divBdr>
            <w:top w:val="none" w:sz="0" w:space="0" w:color="auto"/>
            <w:left w:val="none" w:sz="0" w:space="0" w:color="auto"/>
            <w:bottom w:val="none" w:sz="0" w:space="0" w:color="auto"/>
            <w:right w:val="none" w:sz="0" w:space="0" w:color="auto"/>
          </w:divBdr>
        </w:div>
        <w:div w:id="851340821">
          <w:marLeft w:val="0"/>
          <w:marRight w:val="0"/>
          <w:marTop w:val="0"/>
          <w:marBottom w:val="0"/>
          <w:divBdr>
            <w:top w:val="none" w:sz="0" w:space="0" w:color="auto"/>
            <w:left w:val="none" w:sz="0" w:space="0" w:color="auto"/>
            <w:bottom w:val="none" w:sz="0" w:space="0" w:color="auto"/>
            <w:right w:val="none" w:sz="0" w:space="0" w:color="auto"/>
          </w:divBdr>
        </w:div>
        <w:div w:id="1368916205">
          <w:marLeft w:val="0"/>
          <w:marRight w:val="0"/>
          <w:marTop w:val="0"/>
          <w:marBottom w:val="0"/>
          <w:divBdr>
            <w:top w:val="none" w:sz="0" w:space="0" w:color="auto"/>
            <w:left w:val="none" w:sz="0" w:space="0" w:color="auto"/>
            <w:bottom w:val="none" w:sz="0" w:space="0" w:color="auto"/>
            <w:right w:val="none" w:sz="0" w:space="0" w:color="auto"/>
          </w:divBdr>
        </w:div>
        <w:div w:id="375400508">
          <w:marLeft w:val="0"/>
          <w:marRight w:val="0"/>
          <w:marTop w:val="0"/>
          <w:marBottom w:val="0"/>
          <w:divBdr>
            <w:top w:val="none" w:sz="0" w:space="0" w:color="auto"/>
            <w:left w:val="none" w:sz="0" w:space="0" w:color="auto"/>
            <w:bottom w:val="none" w:sz="0" w:space="0" w:color="auto"/>
            <w:right w:val="none" w:sz="0" w:space="0" w:color="auto"/>
          </w:divBdr>
        </w:div>
        <w:div w:id="441611032">
          <w:marLeft w:val="0"/>
          <w:marRight w:val="0"/>
          <w:marTop w:val="0"/>
          <w:marBottom w:val="0"/>
          <w:divBdr>
            <w:top w:val="none" w:sz="0" w:space="0" w:color="auto"/>
            <w:left w:val="none" w:sz="0" w:space="0" w:color="auto"/>
            <w:bottom w:val="none" w:sz="0" w:space="0" w:color="auto"/>
            <w:right w:val="none" w:sz="0" w:space="0" w:color="auto"/>
          </w:divBdr>
        </w:div>
        <w:div w:id="19941052">
          <w:marLeft w:val="0"/>
          <w:marRight w:val="0"/>
          <w:marTop w:val="0"/>
          <w:marBottom w:val="0"/>
          <w:divBdr>
            <w:top w:val="none" w:sz="0" w:space="0" w:color="auto"/>
            <w:left w:val="none" w:sz="0" w:space="0" w:color="auto"/>
            <w:bottom w:val="none" w:sz="0" w:space="0" w:color="auto"/>
            <w:right w:val="none" w:sz="0" w:space="0" w:color="auto"/>
          </w:divBdr>
        </w:div>
      </w:divsChild>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06717478">
      <w:bodyDiv w:val="1"/>
      <w:marLeft w:val="0"/>
      <w:marRight w:val="0"/>
      <w:marTop w:val="0"/>
      <w:marBottom w:val="0"/>
      <w:divBdr>
        <w:top w:val="none" w:sz="0" w:space="0" w:color="auto"/>
        <w:left w:val="none" w:sz="0" w:space="0" w:color="auto"/>
        <w:bottom w:val="none" w:sz="0" w:space="0" w:color="auto"/>
        <w:right w:val="none" w:sz="0" w:space="0" w:color="auto"/>
      </w:divBdr>
      <w:divsChild>
        <w:div w:id="1127971812">
          <w:marLeft w:val="0"/>
          <w:marRight w:val="0"/>
          <w:marTop w:val="0"/>
          <w:marBottom w:val="0"/>
          <w:divBdr>
            <w:top w:val="none" w:sz="0" w:space="0" w:color="auto"/>
            <w:left w:val="none" w:sz="0" w:space="0" w:color="auto"/>
            <w:bottom w:val="none" w:sz="0" w:space="0" w:color="auto"/>
            <w:right w:val="none" w:sz="0" w:space="0" w:color="auto"/>
          </w:divBdr>
        </w:div>
        <w:div w:id="111559682">
          <w:marLeft w:val="0"/>
          <w:marRight w:val="0"/>
          <w:marTop w:val="0"/>
          <w:marBottom w:val="0"/>
          <w:divBdr>
            <w:top w:val="none" w:sz="0" w:space="0" w:color="auto"/>
            <w:left w:val="none" w:sz="0" w:space="0" w:color="auto"/>
            <w:bottom w:val="none" w:sz="0" w:space="0" w:color="auto"/>
            <w:right w:val="none" w:sz="0" w:space="0" w:color="auto"/>
          </w:divBdr>
        </w:div>
        <w:div w:id="537666161">
          <w:marLeft w:val="0"/>
          <w:marRight w:val="0"/>
          <w:marTop w:val="0"/>
          <w:marBottom w:val="0"/>
          <w:divBdr>
            <w:top w:val="none" w:sz="0" w:space="0" w:color="auto"/>
            <w:left w:val="none" w:sz="0" w:space="0" w:color="auto"/>
            <w:bottom w:val="none" w:sz="0" w:space="0" w:color="auto"/>
            <w:right w:val="none" w:sz="0" w:space="0" w:color="auto"/>
          </w:divBdr>
        </w:div>
        <w:div w:id="1845902199">
          <w:marLeft w:val="0"/>
          <w:marRight w:val="0"/>
          <w:marTop w:val="0"/>
          <w:marBottom w:val="0"/>
          <w:divBdr>
            <w:top w:val="none" w:sz="0" w:space="0" w:color="auto"/>
            <w:left w:val="none" w:sz="0" w:space="0" w:color="auto"/>
            <w:bottom w:val="none" w:sz="0" w:space="0" w:color="auto"/>
            <w:right w:val="none" w:sz="0" w:space="0" w:color="auto"/>
          </w:divBdr>
        </w:div>
        <w:div w:id="1366785001">
          <w:marLeft w:val="0"/>
          <w:marRight w:val="0"/>
          <w:marTop w:val="0"/>
          <w:marBottom w:val="0"/>
          <w:divBdr>
            <w:top w:val="none" w:sz="0" w:space="0" w:color="auto"/>
            <w:left w:val="none" w:sz="0" w:space="0" w:color="auto"/>
            <w:bottom w:val="none" w:sz="0" w:space="0" w:color="auto"/>
            <w:right w:val="none" w:sz="0" w:space="0" w:color="auto"/>
          </w:divBdr>
        </w:div>
        <w:div w:id="1418359945">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61835582">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196561">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2312015">
      <w:bodyDiv w:val="1"/>
      <w:marLeft w:val="0"/>
      <w:marRight w:val="0"/>
      <w:marTop w:val="0"/>
      <w:marBottom w:val="0"/>
      <w:divBdr>
        <w:top w:val="none" w:sz="0" w:space="0" w:color="auto"/>
        <w:left w:val="none" w:sz="0" w:space="0" w:color="auto"/>
        <w:bottom w:val="none" w:sz="0" w:space="0" w:color="auto"/>
        <w:right w:val="none" w:sz="0" w:space="0" w:color="auto"/>
      </w:divBdr>
      <w:divsChild>
        <w:div w:id="1608779338">
          <w:marLeft w:val="0"/>
          <w:marRight w:val="0"/>
          <w:marTop w:val="0"/>
          <w:marBottom w:val="0"/>
          <w:divBdr>
            <w:top w:val="none" w:sz="0" w:space="0" w:color="auto"/>
            <w:left w:val="none" w:sz="0" w:space="0" w:color="auto"/>
            <w:bottom w:val="none" w:sz="0" w:space="0" w:color="auto"/>
            <w:right w:val="none" w:sz="0" w:space="0" w:color="auto"/>
          </w:divBdr>
        </w:div>
      </w:divsChild>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4248274">
      <w:bodyDiv w:val="1"/>
      <w:marLeft w:val="0"/>
      <w:marRight w:val="0"/>
      <w:marTop w:val="0"/>
      <w:marBottom w:val="0"/>
      <w:divBdr>
        <w:top w:val="none" w:sz="0" w:space="0" w:color="auto"/>
        <w:left w:val="none" w:sz="0" w:space="0" w:color="auto"/>
        <w:bottom w:val="none" w:sz="0" w:space="0" w:color="auto"/>
        <w:right w:val="none" w:sz="0" w:space="0" w:color="auto"/>
      </w:divBdr>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2469393">
      <w:bodyDiv w:val="1"/>
      <w:marLeft w:val="0"/>
      <w:marRight w:val="0"/>
      <w:marTop w:val="0"/>
      <w:marBottom w:val="0"/>
      <w:divBdr>
        <w:top w:val="none" w:sz="0" w:space="0" w:color="auto"/>
        <w:left w:val="none" w:sz="0" w:space="0" w:color="auto"/>
        <w:bottom w:val="none" w:sz="0" w:space="0" w:color="auto"/>
        <w:right w:val="none" w:sz="0" w:space="0" w:color="auto"/>
      </w:divBdr>
      <w:divsChild>
        <w:div w:id="2710551">
          <w:marLeft w:val="0"/>
          <w:marRight w:val="0"/>
          <w:marTop w:val="0"/>
          <w:marBottom w:val="0"/>
          <w:divBdr>
            <w:top w:val="none" w:sz="0" w:space="0" w:color="auto"/>
            <w:left w:val="none" w:sz="0" w:space="0" w:color="auto"/>
            <w:bottom w:val="none" w:sz="0" w:space="0" w:color="auto"/>
            <w:right w:val="none" w:sz="0" w:space="0" w:color="auto"/>
          </w:divBdr>
        </w:div>
        <w:div w:id="1927569214">
          <w:marLeft w:val="0"/>
          <w:marRight w:val="0"/>
          <w:marTop w:val="0"/>
          <w:marBottom w:val="0"/>
          <w:divBdr>
            <w:top w:val="none" w:sz="0" w:space="0" w:color="auto"/>
            <w:left w:val="none" w:sz="0" w:space="0" w:color="auto"/>
            <w:bottom w:val="none" w:sz="0" w:space="0" w:color="auto"/>
            <w:right w:val="none" w:sz="0" w:space="0" w:color="auto"/>
          </w:divBdr>
        </w:div>
      </w:divsChild>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598095573">
      <w:bodyDiv w:val="1"/>
      <w:marLeft w:val="0"/>
      <w:marRight w:val="0"/>
      <w:marTop w:val="0"/>
      <w:marBottom w:val="0"/>
      <w:divBdr>
        <w:top w:val="none" w:sz="0" w:space="0" w:color="auto"/>
        <w:left w:val="none" w:sz="0" w:space="0" w:color="auto"/>
        <w:bottom w:val="none" w:sz="0" w:space="0" w:color="auto"/>
        <w:right w:val="none" w:sz="0" w:space="0" w:color="auto"/>
      </w:divBdr>
    </w:div>
    <w:div w:id="1600718039">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17448669">
      <w:bodyDiv w:val="1"/>
      <w:marLeft w:val="0"/>
      <w:marRight w:val="0"/>
      <w:marTop w:val="0"/>
      <w:marBottom w:val="0"/>
      <w:divBdr>
        <w:top w:val="none" w:sz="0" w:space="0" w:color="auto"/>
        <w:left w:val="none" w:sz="0" w:space="0" w:color="auto"/>
        <w:bottom w:val="none" w:sz="0" w:space="0" w:color="auto"/>
        <w:right w:val="none" w:sz="0" w:space="0" w:color="auto"/>
      </w:divBdr>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59187635">
      <w:bodyDiv w:val="1"/>
      <w:marLeft w:val="0"/>
      <w:marRight w:val="0"/>
      <w:marTop w:val="0"/>
      <w:marBottom w:val="0"/>
      <w:divBdr>
        <w:top w:val="none" w:sz="0" w:space="0" w:color="auto"/>
        <w:left w:val="none" w:sz="0" w:space="0" w:color="auto"/>
        <w:bottom w:val="none" w:sz="0" w:space="0" w:color="auto"/>
        <w:right w:val="none" w:sz="0" w:space="0" w:color="auto"/>
      </w:divBdr>
      <w:divsChild>
        <w:div w:id="1997686673">
          <w:marLeft w:val="0"/>
          <w:marRight w:val="0"/>
          <w:marTop w:val="0"/>
          <w:marBottom w:val="0"/>
          <w:divBdr>
            <w:top w:val="none" w:sz="0" w:space="0" w:color="auto"/>
            <w:left w:val="none" w:sz="0" w:space="0" w:color="auto"/>
            <w:bottom w:val="none" w:sz="0" w:space="0" w:color="auto"/>
            <w:right w:val="none" w:sz="0" w:space="0" w:color="auto"/>
          </w:divBdr>
        </w:div>
        <w:div w:id="885065374">
          <w:marLeft w:val="0"/>
          <w:marRight w:val="0"/>
          <w:marTop w:val="0"/>
          <w:marBottom w:val="0"/>
          <w:divBdr>
            <w:top w:val="none" w:sz="0" w:space="0" w:color="auto"/>
            <w:left w:val="none" w:sz="0" w:space="0" w:color="auto"/>
            <w:bottom w:val="none" w:sz="0" w:space="0" w:color="auto"/>
            <w:right w:val="none" w:sz="0" w:space="0" w:color="auto"/>
          </w:divBdr>
        </w:div>
        <w:div w:id="1472212630">
          <w:marLeft w:val="0"/>
          <w:marRight w:val="0"/>
          <w:marTop w:val="0"/>
          <w:marBottom w:val="0"/>
          <w:divBdr>
            <w:top w:val="none" w:sz="0" w:space="0" w:color="auto"/>
            <w:left w:val="none" w:sz="0" w:space="0" w:color="auto"/>
            <w:bottom w:val="none" w:sz="0" w:space="0" w:color="auto"/>
            <w:right w:val="none" w:sz="0" w:space="0" w:color="auto"/>
          </w:divBdr>
        </w:div>
        <w:div w:id="1058358672">
          <w:marLeft w:val="0"/>
          <w:marRight w:val="0"/>
          <w:marTop w:val="0"/>
          <w:marBottom w:val="0"/>
          <w:divBdr>
            <w:top w:val="none" w:sz="0" w:space="0" w:color="auto"/>
            <w:left w:val="none" w:sz="0" w:space="0" w:color="auto"/>
            <w:bottom w:val="none" w:sz="0" w:space="0" w:color="auto"/>
            <w:right w:val="none" w:sz="0" w:space="0" w:color="auto"/>
          </w:divBdr>
        </w:div>
        <w:div w:id="1410233421">
          <w:marLeft w:val="0"/>
          <w:marRight w:val="0"/>
          <w:marTop w:val="0"/>
          <w:marBottom w:val="0"/>
          <w:divBdr>
            <w:top w:val="none" w:sz="0" w:space="0" w:color="auto"/>
            <w:left w:val="none" w:sz="0" w:space="0" w:color="auto"/>
            <w:bottom w:val="none" w:sz="0" w:space="0" w:color="auto"/>
            <w:right w:val="none" w:sz="0" w:space="0" w:color="auto"/>
          </w:divBdr>
        </w:div>
        <w:div w:id="1491287464">
          <w:marLeft w:val="0"/>
          <w:marRight w:val="0"/>
          <w:marTop w:val="0"/>
          <w:marBottom w:val="0"/>
          <w:divBdr>
            <w:top w:val="none" w:sz="0" w:space="0" w:color="auto"/>
            <w:left w:val="none" w:sz="0" w:space="0" w:color="auto"/>
            <w:bottom w:val="none" w:sz="0" w:space="0" w:color="auto"/>
            <w:right w:val="none" w:sz="0" w:space="0" w:color="auto"/>
          </w:divBdr>
        </w:div>
      </w:divsChild>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4863068">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5967315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5158538">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0934019">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67990509">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2481428">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18866279">
      <w:bodyDiv w:val="1"/>
      <w:marLeft w:val="0"/>
      <w:marRight w:val="0"/>
      <w:marTop w:val="0"/>
      <w:marBottom w:val="0"/>
      <w:divBdr>
        <w:top w:val="none" w:sz="0" w:space="0" w:color="auto"/>
        <w:left w:val="none" w:sz="0" w:space="0" w:color="auto"/>
        <w:bottom w:val="none" w:sz="0" w:space="0" w:color="auto"/>
        <w:right w:val="none" w:sz="0" w:space="0" w:color="auto"/>
      </w:divBdr>
      <w:divsChild>
        <w:div w:id="2078353367">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 w:id="21466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2014-12-16T14:38:00Z</cp:lastPrinted>
  <dcterms:created xsi:type="dcterms:W3CDTF">2014-12-16T14:40:00Z</dcterms:created>
  <dcterms:modified xsi:type="dcterms:W3CDTF">2014-12-16T14:40:00Z</dcterms:modified>
</cp:coreProperties>
</file>